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11" w:rsidRPr="00FB046D" w:rsidRDefault="00F63B11" w:rsidP="0040728E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FB046D">
        <w:rPr>
          <w:rFonts w:ascii="Times New Roman" w:hAnsi="Times New Roman"/>
          <w:i/>
          <w:sz w:val="26"/>
          <w:szCs w:val="26"/>
        </w:rPr>
        <w:t>Заседание Ученого совета состоится после Конференции работников КемГУ</w:t>
      </w:r>
      <w:r w:rsidR="0040728E" w:rsidRPr="00FB046D">
        <w:rPr>
          <w:rFonts w:ascii="Times New Roman" w:hAnsi="Times New Roman"/>
          <w:i/>
          <w:sz w:val="26"/>
          <w:szCs w:val="26"/>
        </w:rPr>
        <w:t>.</w:t>
      </w:r>
    </w:p>
    <w:p w:rsidR="003B06A4" w:rsidRPr="00FB046D" w:rsidRDefault="003B06A4" w:rsidP="0040728E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</w:p>
    <w:p w:rsidR="003B06A4" w:rsidRPr="00FB046D" w:rsidRDefault="003B06A4" w:rsidP="003B06A4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Представление к присвоению ученого звания:</w:t>
      </w:r>
    </w:p>
    <w:p w:rsidR="003B06A4" w:rsidRPr="00FB046D" w:rsidRDefault="003B06A4" w:rsidP="003B06A4">
      <w:pPr>
        <w:spacing w:after="120" w:line="240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B046D">
        <w:rPr>
          <w:rFonts w:ascii="Times New Roman" w:hAnsi="Times New Roman" w:cs="Times New Roman"/>
          <w:sz w:val="26"/>
          <w:szCs w:val="26"/>
        </w:rPr>
        <w:t>Солодухин</w:t>
      </w:r>
      <w:r w:rsidR="00987161">
        <w:rPr>
          <w:rFonts w:ascii="Times New Roman" w:hAnsi="Times New Roman" w:cs="Times New Roman"/>
          <w:sz w:val="26"/>
          <w:szCs w:val="26"/>
        </w:rPr>
        <w:t>а</w:t>
      </w:r>
      <w:r w:rsidRPr="00FB046D">
        <w:rPr>
          <w:rFonts w:ascii="Times New Roman" w:hAnsi="Times New Roman" w:cs="Times New Roman"/>
          <w:sz w:val="26"/>
          <w:szCs w:val="26"/>
        </w:rPr>
        <w:t xml:space="preserve"> Антон</w:t>
      </w:r>
      <w:r w:rsidR="00987161">
        <w:rPr>
          <w:rFonts w:ascii="Times New Roman" w:hAnsi="Times New Roman" w:cs="Times New Roman"/>
          <w:sz w:val="26"/>
          <w:szCs w:val="26"/>
        </w:rPr>
        <w:t>а</w:t>
      </w:r>
      <w:r w:rsidRPr="00FB046D">
        <w:rPr>
          <w:rFonts w:ascii="Times New Roman" w:hAnsi="Times New Roman" w:cs="Times New Roman"/>
          <w:sz w:val="26"/>
          <w:szCs w:val="26"/>
        </w:rPr>
        <w:t xml:space="preserve"> Витальевич</w:t>
      </w:r>
      <w:r w:rsidR="00987161">
        <w:rPr>
          <w:rFonts w:ascii="Times New Roman" w:hAnsi="Times New Roman" w:cs="Times New Roman"/>
          <w:sz w:val="26"/>
          <w:szCs w:val="26"/>
        </w:rPr>
        <w:t>а</w:t>
      </w:r>
      <w:bookmarkStart w:id="0" w:name="_GoBack"/>
      <w:bookmarkEnd w:id="0"/>
      <w:r w:rsidRPr="00FB046D">
        <w:rPr>
          <w:rFonts w:ascii="Times New Roman" w:hAnsi="Times New Roman" w:cs="Times New Roman"/>
          <w:sz w:val="26"/>
          <w:szCs w:val="26"/>
        </w:rPr>
        <w:t xml:space="preserve"> – доцент по научной специальности 5.3.6. </w:t>
      </w:r>
      <w:r w:rsidRPr="00FB046D">
        <w:rPr>
          <w:rFonts w:ascii="Times New Roman" w:hAnsi="Times New Roman" w:cs="Times New Roman"/>
          <w:sz w:val="26"/>
          <w:szCs w:val="26"/>
        </w:rPr>
        <w:t xml:space="preserve">Медицинская </w:t>
      </w:r>
      <w:r w:rsidRPr="00FB046D">
        <w:rPr>
          <w:rFonts w:ascii="Times New Roman" w:hAnsi="Times New Roman" w:cs="Times New Roman"/>
          <w:sz w:val="26"/>
          <w:szCs w:val="26"/>
        </w:rPr>
        <w:t>психология.</w:t>
      </w:r>
    </w:p>
    <w:p w:rsidR="00391E3E" w:rsidRPr="00FB046D" w:rsidRDefault="00391E3E" w:rsidP="002D3664">
      <w:pPr>
        <w:pStyle w:val="a3"/>
        <w:numPr>
          <w:ilvl w:val="0"/>
          <w:numId w:val="1"/>
        </w:numPr>
        <w:tabs>
          <w:tab w:val="left" w:pos="709"/>
        </w:tabs>
        <w:spacing w:before="240" w:after="60" w:line="240" w:lineRule="auto"/>
        <w:ind w:left="709" w:hanging="283"/>
        <w:contextualSpacing w:val="0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Выборы по конкурсу на должность заведующего кафедрой:</w:t>
      </w:r>
    </w:p>
    <w:p w:rsidR="000D39DA" w:rsidRPr="00FB046D" w:rsidRDefault="006E3DF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Гавриловой Анжелики Васильевны</w:t>
      </w:r>
      <w:r w:rsidR="000D39DA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теории и истории государства и права ЮИ</w:t>
      </w:r>
      <w:r w:rsidR="000D39DA" w:rsidRPr="00FB046D">
        <w:rPr>
          <w:rFonts w:ascii="Times New Roman" w:hAnsi="Times New Roman" w:cs="Times New Roman"/>
          <w:sz w:val="26"/>
          <w:szCs w:val="26"/>
        </w:rPr>
        <w:t>;</w:t>
      </w:r>
    </w:p>
    <w:p w:rsidR="00391E3E" w:rsidRPr="00FB046D" w:rsidRDefault="006E3DF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Юматова Константина Владимировича</w:t>
      </w:r>
      <w:r w:rsidR="008870F3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391E3E" w:rsidRPr="00FB046D">
        <w:rPr>
          <w:rFonts w:ascii="Times New Roman" w:hAnsi="Times New Roman" w:cs="Times New Roman"/>
          <w:sz w:val="26"/>
          <w:szCs w:val="26"/>
        </w:rPr>
        <w:t xml:space="preserve">– </w:t>
      </w:r>
      <w:r w:rsidR="008870F3" w:rsidRPr="00FB046D">
        <w:rPr>
          <w:rFonts w:ascii="Times New Roman" w:hAnsi="Times New Roman" w:cs="Times New Roman"/>
          <w:sz w:val="26"/>
          <w:szCs w:val="26"/>
        </w:rPr>
        <w:t xml:space="preserve">по кафедре </w:t>
      </w:r>
      <w:r w:rsidRPr="00FB046D">
        <w:rPr>
          <w:rFonts w:ascii="Times New Roman" w:hAnsi="Times New Roman" w:cs="Times New Roman"/>
          <w:sz w:val="26"/>
          <w:szCs w:val="26"/>
        </w:rPr>
        <w:t>международного права ЮИ</w:t>
      </w:r>
      <w:r w:rsidR="008870F3" w:rsidRPr="00FB046D">
        <w:rPr>
          <w:rFonts w:ascii="Times New Roman" w:hAnsi="Times New Roman" w:cs="Times New Roman"/>
          <w:sz w:val="26"/>
          <w:szCs w:val="26"/>
        </w:rPr>
        <w:t>;</w:t>
      </w:r>
    </w:p>
    <w:p w:rsidR="000D39DA" w:rsidRPr="00FB046D" w:rsidRDefault="006E3DF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Горелкиной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Алены Константиновны</w:t>
      </w:r>
      <w:r w:rsidR="000C1618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0D39DA" w:rsidRPr="00FB046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техносферной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безопасности ИИТ</w:t>
      </w:r>
      <w:r w:rsidR="000D39DA" w:rsidRPr="00FB046D">
        <w:rPr>
          <w:rFonts w:ascii="Times New Roman" w:hAnsi="Times New Roman" w:cs="Times New Roman"/>
          <w:sz w:val="26"/>
          <w:szCs w:val="26"/>
        </w:rPr>
        <w:t>;</w:t>
      </w:r>
    </w:p>
    <w:p w:rsidR="002D3664" w:rsidRPr="00FB046D" w:rsidRDefault="006E3DF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Неверова Евгения Николаевича</w:t>
      </w:r>
      <w:r w:rsidR="0096580F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2D3664" w:rsidRPr="00FB046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мехатроники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и автоматизации технологических систем ИИТ</w:t>
      </w:r>
      <w:r w:rsidR="002D366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0D39DA" w:rsidRPr="00FB046D" w:rsidRDefault="000C1618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Шафрая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Антона Валерьевича</w:t>
      </w:r>
      <w:r w:rsidR="002F705E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инженерного дизайна ИИТ</w:t>
      </w:r>
      <w:r w:rsidR="000D39DA" w:rsidRPr="00FB046D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D39DA" w:rsidRPr="00FB046D" w:rsidRDefault="000C1618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Сергеевой Ирины Юрьевны</w:t>
      </w:r>
      <w:r w:rsidR="000D39DA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технологии продуктов питания из растительного сырья ТИПП</w:t>
      </w:r>
      <w:r w:rsidR="000D39DA" w:rsidRPr="00FB046D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C5174" w:rsidRPr="00FB046D" w:rsidRDefault="000C1618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Беларевой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Ольги Александровны</w:t>
      </w:r>
      <w:r w:rsidR="00DC517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уголовно-правовых дисциплин КГПИ КемГУ</w:t>
      </w:r>
      <w:r w:rsidR="00DC5174" w:rsidRPr="00FB046D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C5174" w:rsidRPr="00FB046D" w:rsidRDefault="000C1618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Косициной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Юлии Владимировны</w:t>
      </w:r>
      <w:r w:rsidR="00DC517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русского языка и литературы КГПИ КемГУ</w:t>
      </w:r>
      <w:r w:rsidR="00DC517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7439AA" w:rsidRPr="00FB046D" w:rsidRDefault="000C1618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Сликишиной</w:t>
      </w:r>
      <w:proofErr w:type="spellEnd"/>
      <w:r w:rsidR="007439AA" w:rsidRPr="00FB046D">
        <w:rPr>
          <w:rFonts w:ascii="Times New Roman" w:hAnsi="Times New Roman" w:cs="Times New Roman"/>
          <w:sz w:val="26"/>
          <w:szCs w:val="26"/>
        </w:rPr>
        <w:t xml:space="preserve"> Ирин</w:t>
      </w:r>
      <w:r w:rsidR="005F4002" w:rsidRPr="00FB046D">
        <w:rPr>
          <w:rFonts w:ascii="Times New Roman" w:hAnsi="Times New Roman" w:cs="Times New Roman"/>
          <w:sz w:val="26"/>
          <w:szCs w:val="26"/>
        </w:rPr>
        <w:t>ы</w:t>
      </w:r>
      <w:r w:rsidR="007439AA" w:rsidRPr="00FB04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Викентьевны</w:t>
      </w:r>
      <w:proofErr w:type="spellEnd"/>
      <w:r w:rsidR="00311F9E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7439AA" w:rsidRPr="00FB046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информатики и общетехнических дисциплин</w:t>
      </w:r>
      <w:r w:rsidR="00921AF3" w:rsidRPr="00FB046D">
        <w:rPr>
          <w:rFonts w:ascii="Times New Roman" w:hAnsi="Times New Roman" w:cs="Times New Roman"/>
          <w:sz w:val="26"/>
          <w:szCs w:val="26"/>
        </w:rPr>
        <w:t xml:space="preserve"> КГПИ КемГУ</w:t>
      </w:r>
      <w:r w:rsidRPr="00FB046D">
        <w:rPr>
          <w:rFonts w:ascii="Times New Roman" w:hAnsi="Times New Roman" w:cs="Times New Roman"/>
          <w:sz w:val="26"/>
          <w:szCs w:val="26"/>
        </w:rPr>
        <w:t>.</w:t>
      </w:r>
    </w:p>
    <w:p w:rsidR="00391E3E" w:rsidRPr="00FB046D" w:rsidRDefault="00391E3E" w:rsidP="00A04CDF">
      <w:pPr>
        <w:pStyle w:val="a3"/>
        <w:numPr>
          <w:ilvl w:val="0"/>
          <w:numId w:val="1"/>
        </w:numPr>
        <w:tabs>
          <w:tab w:val="left" w:pos="709"/>
        </w:tabs>
        <w:spacing w:before="240" w:after="120" w:line="240" w:lineRule="auto"/>
        <w:ind w:left="3402" w:right="-143" w:hanging="2976"/>
        <w:contextualSpacing w:val="0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Избрание по конкурсу на должность профессора:</w:t>
      </w:r>
    </w:p>
    <w:p w:rsidR="002F705E" w:rsidRPr="00FB046D" w:rsidRDefault="000C1618" w:rsidP="007E31D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Ворониной Елены Анатольевны</w:t>
      </w:r>
      <w:r w:rsidR="002F705E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социальной медицины</w:t>
      </w:r>
      <w:r w:rsidR="006E1773" w:rsidRPr="00FB046D">
        <w:rPr>
          <w:rFonts w:ascii="Times New Roman" w:hAnsi="Times New Roman" w:cs="Times New Roman"/>
          <w:sz w:val="26"/>
          <w:szCs w:val="26"/>
        </w:rPr>
        <w:t xml:space="preserve"> МИ</w:t>
      </w:r>
      <w:r w:rsidR="002F705E" w:rsidRPr="00FB046D">
        <w:rPr>
          <w:rFonts w:ascii="Times New Roman" w:hAnsi="Times New Roman" w:cs="Times New Roman"/>
          <w:sz w:val="26"/>
          <w:szCs w:val="26"/>
        </w:rPr>
        <w:t>;</w:t>
      </w:r>
    </w:p>
    <w:p w:rsidR="00C422B4" w:rsidRPr="00FB046D" w:rsidRDefault="006E1773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Гарафутдинова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Динара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Минзагитовича</w:t>
      </w:r>
      <w:proofErr w:type="spellEnd"/>
      <w:r w:rsidR="00C422B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стоматологии общей практики МИ</w:t>
      </w:r>
      <w:r w:rsidR="00C422B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C422B4" w:rsidRPr="00FB046D" w:rsidRDefault="006E1773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Шибановой Натальи Юрьевны</w:t>
      </w:r>
      <w:r w:rsidR="00C422B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фундаментальной и клинической медицины МИ;</w:t>
      </w:r>
    </w:p>
    <w:p w:rsidR="00C422B4" w:rsidRPr="00FB046D" w:rsidRDefault="006E1773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Козловой Оксаны Васильевны</w:t>
      </w:r>
      <w:r w:rsidR="00C422B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бионанотехнологии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ТИПП</w:t>
      </w:r>
      <w:r w:rsidR="00C422B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C422B4" w:rsidRPr="00FB046D" w:rsidRDefault="00A86069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Короткой Елены Валерьевны</w:t>
      </w:r>
      <w:r w:rsidR="00C422B4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общей и неорганической химии ТИПП</w:t>
      </w:r>
      <w:r w:rsidR="00C422B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391E3E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Куракина Михаила Сергеевича</w:t>
      </w:r>
      <w:r w:rsidR="00391E3E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технологии и организации общественного питания ТИПП;</w:t>
      </w:r>
    </w:p>
    <w:p w:rsidR="00AD1364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Пермяковой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Ларисы Викторовны</w:t>
      </w:r>
      <w:r w:rsidR="00AD1364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Pr="00FB046D">
        <w:rPr>
          <w:rFonts w:ascii="Times New Roman" w:hAnsi="Times New Roman" w:cs="Times New Roman"/>
          <w:sz w:val="26"/>
          <w:szCs w:val="26"/>
        </w:rPr>
        <w:t>– по кафедре технологии продуктов питания из растительного сырья ТИПП</w:t>
      </w:r>
      <w:r w:rsidR="00AD1364" w:rsidRPr="00FB046D">
        <w:rPr>
          <w:rFonts w:ascii="Times New Roman" w:hAnsi="Times New Roman" w:cs="Times New Roman"/>
          <w:sz w:val="26"/>
          <w:szCs w:val="26"/>
        </w:rPr>
        <w:t>;</w:t>
      </w:r>
    </w:p>
    <w:p w:rsidR="00391E3E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lastRenderedPageBreak/>
        <w:t>Терещук Любови Васильевны</w:t>
      </w:r>
      <w:r w:rsidR="002F705E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технологии продуктов питания из растительного сырья ТИПП</w:t>
      </w:r>
      <w:r w:rsidR="00043609" w:rsidRPr="00FB046D">
        <w:rPr>
          <w:rFonts w:ascii="Times New Roman" w:hAnsi="Times New Roman" w:cs="Times New Roman"/>
          <w:sz w:val="26"/>
          <w:szCs w:val="26"/>
        </w:rPr>
        <w:t>;</w:t>
      </w:r>
    </w:p>
    <w:p w:rsidR="00043609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Расщепкина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Александра Николаевича</w:t>
      </w:r>
      <w:r w:rsidR="00043609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теплохладотехники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ИИТ</w:t>
      </w:r>
      <w:r w:rsidR="00043609" w:rsidRPr="00FB046D">
        <w:rPr>
          <w:rFonts w:ascii="Times New Roman" w:hAnsi="Times New Roman" w:cs="Times New Roman"/>
          <w:sz w:val="26"/>
          <w:szCs w:val="26"/>
        </w:rPr>
        <w:t>;</w:t>
      </w:r>
    </w:p>
    <w:p w:rsidR="00043609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Тимощук Ирины Вадимовны</w:t>
      </w:r>
      <w:r w:rsidR="006D5E9F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2D3664" w:rsidRPr="00FB046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proofErr w:type="spellStart"/>
      <w:r w:rsidRPr="00FB046D">
        <w:rPr>
          <w:rFonts w:ascii="Times New Roman" w:eastAsia="Times New Roman" w:hAnsi="Times New Roman" w:cs="Times New Roman"/>
          <w:sz w:val="26"/>
          <w:szCs w:val="26"/>
        </w:rPr>
        <w:t>техносферной</w:t>
      </w:r>
      <w:proofErr w:type="spellEnd"/>
      <w:r w:rsidRPr="00FB046D">
        <w:rPr>
          <w:rFonts w:ascii="Times New Roman" w:eastAsia="Times New Roman" w:hAnsi="Times New Roman" w:cs="Times New Roman"/>
          <w:sz w:val="26"/>
          <w:szCs w:val="26"/>
        </w:rPr>
        <w:t xml:space="preserve"> безопасности ИИТ</w:t>
      </w:r>
      <w:r w:rsidR="002C6D37" w:rsidRPr="00FB046D">
        <w:rPr>
          <w:rFonts w:ascii="Times New Roman" w:hAnsi="Times New Roman" w:cs="Times New Roman"/>
          <w:sz w:val="26"/>
          <w:szCs w:val="26"/>
        </w:rPr>
        <w:t>;</w:t>
      </w:r>
    </w:p>
    <w:p w:rsidR="002C6D37" w:rsidRPr="00FB046D" w:rsidRDefault="00A86069" w:rsidP="007E31D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Проскуряковой Ларисы Александровны</w:t>
      </w:r>
      <w:r w:rsidR="008F36FC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2C6D37" w:rsidRPr="00FB046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психологии и общей педагогики КГПИ КемГУ</w:t>
      </w:r>
      <w:r w:rsidR="002C6D37" w:rsidRPr="00FB046D">
        <w:rPr>
          <w:rFonts w:ascii="Times New Roman" w:hAnsi="Times New Roman" w:cs="Times New Roman"/>
          <w:sz w:val="26"/>
          <w:szCs w:val="26"/>
        </w:rPr>
        <w:t>;</w:t>
      </w:r>
    </w:p>
    <w:p w:rsidR="006D5E9F" w:rsidRPr="00FB046D" w:rsidRDefault="00A86069" w:rsidP="006D5E9F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Урбан Ольги Александровны</w:t>
      </w:r>
      <w:r w:rsidR="006D5E9F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eastAsia="Times New Roman" w:hAnsi="Times New Roman" w:cs="Times New Roman"/>
          <w:sz w:val="26"/>
          <w:szCs w:val="26"/>
        </w:rPr>
        <w:t>экономики и управления КГПИ КемГУ</w:t>
      </w:r>
      <w:r w:rsidR="006D5E9F" w:rsidRPr="00FB046D">
        <w:rPr>
          <w:rFonts w:ascii="Times New Roman" w:hAnsi="Times New Roman" w:cs="Times New Roman"/>
          <w:sz w:val="26"/>
          <w:szCs w:val="26"/>
        </w:rPr>
        <w:t>;</w:t>
      </w:r>
    </w:p>
    <w:p w:rsidR="003F5D19" w:rsidRPr="00FB046D" w:rsidRDefault="00A86069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Худолеева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Алексея Николаевича</w:t>
      </w:r>
      <w:r w:rsidR="006D5E9F" w:rsidRPr="00FB046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FB046D">
        <w:rPr>
          <w:rFonts w:ascii="Times New Roman" w:hAnsi="Times New Roman" w:cs="Times New Roman"/>
          <w:sz w:val="26"/>
          <w:szCs w:val="26"/>
        </w:rPr>
        <w:t>истории и обществознания КГПИ КемГУ</w:t>
      </w:r>
      <w:r w:rsidR="003F5D19" w:rsidRPr="00FB046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FB046D" w:rsidRDefault="00711A7D" w:rsidP="00711A7D">
      <w:pPr>
        <w:pStyle w:val="a3"/>
        <w:spacing w:before="120" w:after="0"/>
        <w:ind w:left="714"/>
        <w:contextualSpacing w:val="0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 xml:space="preserve">4. </w:t>
      </w:r>
      <w:r w:rsidR="0070705D" w:rsidRPr="00FB046D">
        <w:rPr>
          <w:rFonts w:ascii="Times New Roman" w:hAnsi="Times New Roman" w:cs="Times New Roman"/>
          <w:bCs/>
          <w:sz w:val="26"/>
          <w:szCs w:val="26"/>
        </w:rPr>
        <w:t>О реализации Программы воспитания / молодежной политики в КемГ</w:t>
      </w:r>
      <w:r w:rsidR="002B0B03" w:rsidRPr="00FB046D">
        <w:rPr>
          <w:rFonts w:ascii="Times New Roman" w:hAnsi="Times New Roman" w:cs="Times New Roman"/>
          <w:bCs/>
          <w:sz w:val="26"/>
          <w:szCs w:val="26"/>
        </w:rPr>
        <w:t>У</w:t>
      </w:r>
      <w:r w:rsidR="002B0B03" w:rsidRPr="00FB046D">
        <w:rPr>
          <w:rStyle w:val="af2"/>
          <w:rFonts w:ascii="Times New Roman" w:hAnsi="Times New Roman" w:cs="Times New Roman"/>
          <w:sz w:val="26"/>
          <w:szCs w:val="26"/>
        </w:rPr>
        <w:endnoteReference w:id="1"/>
      </w:r>
      <w:r w:rsidR="002B0B03" w:rsidRPr="00FB046D">
        <w:rPr>
          <w:rFonts w:ascii="Times New Roman" w:hAnsi="Times New Roman" w:cs="Times New Roman"/>
          <w:bCs/>
          <w:sz w:val="26"/>
          <w:szCs w:val="26"/>
          <w:vertAlign w:val="superscript"/>
        </w:rPr>
        <w:t>1</w:t>
      </w:r>
      <w:r w:rsidRPr="00FB046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FB046D" w:rsidRDefault="00711A7D" w:rsidP="00711A7D">
      <w:pPr>
        <w:pStyle w:val="a3"/>
        <w:spacing w:after="120"/>
        <w:ind w:left="2160"/>
        <w:contextualSpacing w:val="0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.: </w:t>
      </w:r>
      <w:r w:rsidR="0070705D" w:rsidRPr="00FB046D">
        <w:rPr>
          <w:rFonts w:ascii="Times New Roman" w:hAnsi="Times New Roman" w:cs="Times New Roman"/>
          <w:sz w:val="26"/>
          <w:szCs w:val="26"/>
        </w:rPr>
        <w:t>Ёлшин Д. А.</w:t>
      </w:r>
      <w:r w:rsidRPr="00FB046D">
        <w:rPr>
          <w:rFonts w:ascii="Times New Roman" w:hAnsi="Times New Roman" w:cs="Times New Roman"/>
          <w:sz w:val="26"/>
          <w:szCs w:val="26"/>
        </w:rPr>
        <w:t>, начальник У</w:t>
      </w:r>
      <w:r w:rsidR="0070705D" w:rsidRPr="00FB046D">
        <w:rPr>
          <w:rFonts w:ascii="Times New Roman" w:hAnsi="Times New Roman" w:cs="Times New Roman"/>
          <w:sz w:val="26"/>
          <w:szCs w:val="26"/>
        </w:rPr>
        <w:t>МП</w:t>
      </w:r>
      <w:r w:rsidRPr="00FB046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11A7D" w:rsidRPr="00FB046D" w:rsidRDefault="00711A7D" w:rsidP="00711A7D">
      <w:pPr>
        <w:pStyle w:val="a3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bCs/>
          <w:sz w:val="26"/>
          <w:szCs w:val="26"/>
        </w:rPr>
        <w:t xml:space="preserve">5. </w:t>
      </w:r>
      <w:r w:rsidR="00710F3A" w:rsidRPr="00FB046D">
        <w:rPr>
          <w:rFonts w:ascii="Times New Roman" w:hAnsi="Times New Roman" w:cs="Times New Roman"/>
          <w:bCs/>
          <w:sz w:val="26"/>
          <w:szCs w:val="26"/>
        </w:rPr>
        <w:t>О выполнении решений Ученого совета за 2024 –2025  учебный год</w:t>
      </w:r>
      <w:r w:rsidRPr="00FB046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FB046D" w:rsidRDefault="00711A7D" w:rsidP="00711A7D">
      <w:pPr>
        <w:pStyle w:val="a3"/>
        <w:spacing w:after="240"/>
        <w:ind w:left="2160"/>
        <w:contextualSpacing w:val="0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.: </w:t>
      </w:r>
      <w:r w:rsidR="00710F3A" w:rsidRPr="00FB046D">
        <w:rPr>
          <w:rFonts w:ascii="Times New Roman" w:hAnsi="Times New Roman" w:cs="Times New Roman"/>
          <w:sz w:val="26"/>
          <w:szCs w:val="26"/>
        </w:rPr>
        <w:t>Баннова Е. А</w:t>
      </w:r>
      <w:r w:rsidRPr="00FB046D">
        <w:rPr>
          <w:rFonts w:ascii="Times New Roman" w:hAnsi="Times New Roman" w:cs="Times New Roman"/>
          <w:sz w:val="26"/>
          <w:szCs w:val="26"/>
        </w:rPr>
        <w:t xml:space="preserve">., </w:t>
      </w:r>
      <w:r w:rsidR="00710F3A" w:rsidRPr="00FB046D">
        <w:rPr>
          <w:rFonts w:ascii="Times New Roman" w:hAnsi="Times New Roman" w:cs="Times New Roman"/>
          <w:bCs/>
          <w:sz w:val="26"/>
          <w:szCs w:val="26"/>
        </w:rPr>
        <w:t>ученый секретарь УС КемГУ</w:t>
      </w:r>
      <w:r w:rsidRPr="00FB046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B447C" w:rsidRPr="00FB046D" w:rsidRDefault="003E141B" w:rsidP="003F11EC">
      <w:pPr>
        <w:spacing w:before="120" w:after="0"/>
        <w:ind w:firstLine="425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6</w:t>
      </w:r>
      <w:r w:rsidR="006D43DB" w:rsidRPr="00FB046D">
        <w:rPr>
          <w:rFonts w:ascii="Times New Roman" w:hAnsi="Times New Roman" w:cs="Times New Roman"/>
          <w:sz w:val="26"/>
          <w:szCs w:val="26"/>
        </w:rPr>
        <w:t xml:space="preserve">. </w:t>
      </w:r>
      <w:r w:rsidR="00575001" w:rsidRPr="00FB046D">
        <w:rPr>
          <w:rFonts w:ascii="Times New Roman" w:hAnsi="Times New Roman" w:cs="Times New Roman"/>
          <w:sz w:val="26"/>
          <w:szCs w:val="26"/>
        </w:rPr>
        <w:t>Разное</w:t>
      </w:r>
    </w:p>
    <w:p w:rsidR="003E141B" w:rsidRPr="00FB046D" w:rsidRDefault="003E141B" w:rsidP="003E141B">
      <w:pPr>
        <w:pStyle w:val="af5"/>
        <w:spacing w:before="120" w:line="276" w:lineRule="auto"/>
        <w:ind w:left="1276" w:hanging="34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6</w:t>
      </w:r>
      <w:r w:rsidR="00627B3C" w:rsidRPr="00FB046D">
        <w:rPr>
          <w:rFonts w:ascii="Times New Roman" w:hAnsi="Times New Roman" w:cs="Times New Roman"/>
          <w:sz w:val="26"/>
          <w:szCs w:val="26"/>
        </w:rPr>
        <w:t xml:space="preserve">.1. </w:t>
      </w:r>
      <w:r w:rsidRPr="00FB046D">
        <w:rPr>
          <w:rFonts w:ascii="Times New Roman" w:hAnsi="Times New Roman" w:cs="Times New Roman"/>
          <w:sz w:val="26"/>
          <w:szCs w:val="26"/>
        </w:rPr>
        <w:t>О рассмотрении ходатайств в аттестационную комиссию Министерства науки и высшего образования Российской Федерации о присвоении  квалификационной категории преподавателям СПО</w:t>
      </w:r>
      <w:r w:rsidRPr="00FB046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141B" w:rsidRPr="00FB046D" w:rsidRDefault="003E141B" w:rsidP="003E141B">
      <w:pPr>
        <w:spacing w:before="60" w:after="120"/>
        <w:ind w:left="1701" w:firstLine="42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>.: Котов Р. М., проректор по ЦТ.</w:t>
      </w:r>
    </w:p>
    <w:p w:rsidR="003B06A4" w:rsidRPr="00FB046D" w:rsidRDefault="003B06A4" w:rsidP="003B06A4">
      <w:pPr>
        <w:pStyle w:val="af5"/>
        <w:spacing w:before="120" w:line="276" w:lineRule="auto"/>
        <w:ind w:left="1276" w:hanging="34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6.</w:t>
      </w:r>
      <w:r w:rsidRPr="00FB046D">
        <w:rPr>
          <w:rFonts w:ascii="Times New Roman" w:hAnsi="Times New Roman" w:cs="Times New Roman"/>
          <w:sz w:val="26"/>
          <w:szCs w:val="26"/>
        </w:rPr>
        <w:t>2</w:t>
      </w:r>
      <w:r w:rsidRPr="00FB046D">
        <w:rPr>
          <w:rFonts w:ascii="Times New Roman" w:hAnsi="Times New Roman" w:cs="Times New Roman"/>
          <w:sz w:val="26"/>
          <w:szCs w:val="26"/>
        </w:rPr>
        <w:t>. О</w:t>
      </w:r>
      <w:r w:rsidRPr="00FB046D">
        <w:rPr>
          <w:rFonts w:ascii="Times New Roman" w:hAnsi="Times New Roman" w:cs="Times New Roman"/>
          <w:sz w:val="26"/>
          <w:szCs w:val="26"/>
        </w:rPr>
        <w:t>б утверждении состава кандидатур председателей ГЭК по образовательным программам высшего профессионального образования в 2026 году</w:t>
      </w:r>
    </w:p>
    <w:p w:rsidR="003B06A4" w:rsidRPr="00FB046D" w:rsidRDefault="003B06A4" w:rsidP="003B06A4">
      <w:pPr>
        <w:spacing w:before="60" w:after="120"/>
        <w:ind w:left="1701" w:firstLine="42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="00F56A74">
        <w:rPr>
          <w:rFonts w:ascii="Times New Roman" w:hAnsi="Times New Roman" w:cs="Times New Roman"/>
          <w:sz w:val="26"/>
          <w:szCs w:val="26"/>
        </w:rPr>
        <w:t xml:space="preserve">.: </w:t>
      </w:r>
      <w:r w:rsidRPr="00FB046D">
        <w:rPr>
          <w:rFonts w:ascii="Times New Roman" w:hAnsi="Times New Roman" w:cs="Times New Roman"/>
          <w:sz w:val="26"/>
          <w:szCs w:val="26"/>
        </w:rPr>
        <w:t>Давыденко Н.</w:t>
      </w:r>
      <w:r w:rsidR="001A68CE">
        <w:rPr>
          <w:rFonts w:ascii="Times New Roman" w:hAnsi="Times New Roman" w:cs="Times New Roman"/>
          <w:sz w:val="26"/>
          <w:szCs w:val="26"/>
        </w:rPr>
        <w:t xml:space="preserve"> </w:t>
      </w:r>
      <w:r w:rsidRPr="00FB046D">
        <w:rPr>
          <w:rFonts w:ascii="Times New Roman" w:hAnsi="Times New Roman" w:cs="Times New Roman"/>
          <w:sz w:val="26"/>
          <w:szCs w:val="26"/>
        </w:rPr>
        <w:t>И.</w:t>
      </w:r>
      <w:r w:rsidRPr="00FB046D"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 w:rsidRPr="00FB046D">
        <w:rPr>
          <w:rFonts w:ascii="Times New Roman" w:hAnsi="Times New Roman" w:cs="Times New Roman"/>
          <w:sz w:val="26"/>
          <w:szCs w:val="26"/>
        </w:rPr>
        <w:t>ответственный</w:t>
      </w:r>
      <w:proofErr w:type="gramEnd"/>
      <w:r w:rsidRPr="00FB046D">
        <w:rPr>
          <w:rFonts w:ascii="Times New Roman" w:hAnsi="Times New Roman" w:cs="Times New Roman"/>
          <w:sz w:val="26"/>
          <w:szCs w:val="26"/>
        </w:rPr>
        <w:t xml:space="preserve"> за руководство УМУ</w:t>
      </w:r>
      <w:r w:rsidRPr="00FB046D">
        <w:rPr>
          <w:rFonts w:ascii="Times New Roman" w:hAnsi="Times New Roman" w:cs="Times New Roman"/>
          <w:sz w:val="26"/>
          <w:szCs w:val="26"/>
        </w:rPr>
        <w:t>.</w:t>
      </w:r>
    </w:p>
    <w:p w:rsidR="003B06A4" w:rsidRPr="00FB046D" w:rsidRDefault="003B06A4" w:rsidP="003B06A4">
      <w:pPr>
        <w:pStyle w:val="af5"/>
        <w:spacing w:before="120" w:line="276" w:lineRule="auto"/>
        <w:ind w:left="1276" w:hanging="34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>6.</w:t>
      </w:r>
      <w:r w:rsidR="00FB046D" w:rsidRPr="00FB046D">
        <w:rPr>
          <w:rFonts w:ascii="Times New Roman" w:hAnsi="Times New Roman" w:cs="Times New Roman"/>
          <w:sz w:val="26"/>
          <w:szCs w:val="26"/>
        </w:rPr>
        <w:t>3</w:t>
      </w:r>
      <w:r w:rsidRPr="00FB046D">
        <w:rPr>
          <w:rFonts w:ascii="Times New Roman" w:hAnsi="Times New Roman" w:cs="Times New Roman"/>
          <w:sz w:val="26"/>
          <w:szCs w:val="26"/>
        </w:rPr>
        <w:t>. О</w:t>
      </w:r>
      <w:r w:rsidRPr="00FB046D">
        <w:rPr>
          <w:rFonts w:ascii="Times New Roman" w:hAnsi="Times New Roman" w:cs="Times New Roman"/>
          <w:sz w:val="26"/>
          <w:szCs w:val="26"/>
        </w:rPr>
        <w:t>б утверждении новой редакции положения «Об эффективном контракте в КемГУ»</w:t>
      </w:r>
      <w:r w:rsidRPr="00FB046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B06A4" w:rsidRPr="00FB046D" w:rsidRDefault="003B06A4" w:rsidP="003B06A4">
      <w:pPr>
        <w:spacing w:before="60" w:after="120"/>
        <w:ind w:left="1701" w:firstLine="42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.: </w:t>
      </w:r>
      <w:proofErr w:type="spellStart"/>
      <w:r w:rsidRPr="00FB046D">
        <w:rPr>
          <w:rFonts w:ascii="Times New Roman" w:hAnsi="Times New Roman" w:cs="Times New Roman"/>
          <w:sz w:val="26"/>
          <w:szCs w:val="26"/>
        </w:rPr>
        <w:t>Домрачева</w:t>
      </w:r>
      <w:proofErr w:type="spellEnd"/>
      <w:r w:rsidRPr="00FB046D">
        <w:rPr>
          <w:rFonts w:ascii="Times New Roman" w:hAnsi="Times New Roman" w:cs="Times New Roman"/>
          <w:sz w:val="26"/>
          <w:szCs w:val="26"/>
        </w:rPr>
        <w:t xml:space="preserve"> Е.</w:t>
      </w:r>
      <w:r w:rsidR="001A68CE">
        <w:rPr>
          <w:rFonts w:ascii="Times New Roman" w:hAnsi="Times New Roman" w:cs="Times New Roman"/>
          <w:sz w:val="26"/>
          <w:szCs w:val="26"/>
        </w:rPr>
        <w:t xml:space="preserve"> </w:t>
      </w:r>
      <w:r w:rsidRPr="00FB046D">
        <w:rPr>
          <w:rFonts w:ascii="Times New Roman" w:hAnsi="Times New Roman" w:cs="Times New Roman"/>
          <w:sz w:val="26"/>
          <w:szCs w:val="26"/>
        </w:rPr>
        <w:t>Л</w:t>
      </w:r>
      <w:r w:rsidRPr="00FB046D">
        <w:rPr>
          <w:rFonts w:ascii="Times New Roman" w:hAnsi="Times New Roman" w:cs="Times New Roman"/>
          <w:sz w:val="26"/>
          <w:szCs w:val="26"/>
        </w:rPr>
        <w:t xml:space="preserve">., </w:t>
      </w:r>
      <w:r w:rsidRPr="00FB046D">
        <w:rPr>
          <w:rFonts w:ascii="Times New Roman" w:hAnsi="Times New Roman" w:cs="Times New Roman"/>
          <w:sz w:val="26"/>
          <w:szCs w:val="26"/>
        </w:rPr>
        <w:t>начальник ФЭУ</w:t>
      </w:r>
      <w:r w:rsidRPr="00FB046D">
        <w:rPr>
          <w:rFonts w:ascii="Times New Roman" w:hAnsi="Times New Roman" w:cs="Times New Roman"/>
          <w:sz w:val="26"/>
          <w:szCs w:val="26"/>
        </w:rPr>
        <w:t>.</w:t>
      </w:r>
    </w:p>
    <w:p w:rsidR="00BD0A1C" w:rsidRPr="00FB046D" w:rsidRDefault="00BD0A1C" w:rsidP="003E141B">
      <w:pPr>
        <w:spacing w:before="60" w:after="120"/>
        <w:ind w:left="1701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BD0A1C" w:rsidRPr="00FB046D" w:rsidRDefault="00BD0A1C" w:rsidP="003E141B">
      <w:pPr>
        <w:spacing w:before="60" w:after="120"/>
        <w:ind w:left="1701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670BC2" w:rsidRPr="00FB046D" w:rsidRDefault="00CA1A39" w:rsidP="003F11EC">
      <w:pPr>
        <w:pStyle w:val="a3"/>
        <w:spacing w:before="240" w:after="0"/>
        <w:ind w:left="930"/>
        <w:jc w:val="both"/>
        <w:rPr>
          <w:rFonts w:ascii="Times New Roman" w:hAnsi="Times New Roman" w:cs="Times New Roman"/>
          <w:sz w:val="26"/>
          <w:szCs w:val="26"/>
        </w:rPr>
      </w:pPr>
      <w:r w:rsidRPr="00FB046D">
        <w:rPr>
          <w:rFonts w:ascii="Times New Roman" w:hAnsi="Times New Roman" w:cs="Times New Roman"/>
          <w:sz w:val="26"/>
          <w:szCs w:val="26"/>
        </w:rPr>
        <w:tab/>
      </w:r>
      <w:r w:rsidR="00077651" w:rsidRPr="00FB046D">
        <w:rPr>
          <w:rFonts w:ascii="Times New Roman" w:hAnsi="Times New Roman" w:cs="Times New Roman"/>
          <w:sz w:val="26"/>
          <w:szCs w:val="26"/>
        </w:rPr>
        <w:t>Уч</w:t>
      </w:r>
      <w:r w:rsidR="007E068A" w:rsidRPr="00FB046D">
        <w:rPr>
          <w:rFonts w:ascii="Times New Roman" w:hAnsi="Times New Roman" w:cs="Times New Roman"/>
          <w:sz w:val="26"/>
          <w:szCs w:val="26"/>
        </w:rPr>
        <w:t>ен</w:t>
      </w:r>
      <w:r w:rsidR="00457688" w:rsidRPr="00FB046D">
        <w:rPr>
          <w:rFonts w:ascii="Times New Roman" w:hAnsi="Times New Roman" w:cs="Times New Roman"/>
          <w:sz w:val="26"/>
          <w:szCs w:val="26"/>
        </w:rPr>
        <w:t>ый</w:t>
      </w:r>
      <w:r w:rsidR="007E068A" w:rsidRPr="00FB046D">
        <w:rPr>
          <w:rFonts w:ascii="Times New Roman" w:hAnsi="Times New Roman" w:cs="Times New Roman"/>
          <w:sz w:val="26"/>
          <w:szCs w:val="26"/>
        </w:rPr>
        <w:t xml:space="preserve"> секретар</w:t>
      </w:r>
      <w:r w:rsidR="00457688" w:rsidRPr="00FB046D">
        <w:rPr>
          <w:rFonts w:ascii="Times New Roman" w:hAnsi="Times New Roman" w:cs="Times New Roman"/>
          <w:sz w:val="26"/>
          <w:szCs w:val="26"/>
        </w:rPr>
        <w:t>ь</w:t>
      </w:r>
      <w:r w:rsidR="007E068A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9941A8" w:rsidRPr="00FB046D">
        <w:rPr>
          <w:rFonts w:ascii="Times New Roman" w:hAnsi="Times New Roman" w:cs="Times New Roman"/>
          <w:sz w:val="26"/>
          <w:szCs w:val="26"/>
        </w:rPr>
        <w:t>у</w:t>
      </w:r>
      <w:r w:rsidR="007E068A" w:rsidRPr="00FB046D">
        <w:rPr>
          <w:rFonts w:ascii="Times New Roman" w:hAnsi="Times New Roman" w:cs="Times New Roman"/>
          <w:sz w:val="26"/>
          <w:szCs w:val="26"/>
        </w:rPr>
        <w:t>ченого совета</w:t>
      </w:r>
      <w:r w:rsidR="00077651" w:rsidRPr="00FB046D">
        <w:rPr>
          <w:rFonts w:ascii="Times New Roman" w:hAnsi="Times New Roman" w:cs="Times New Roman"/>
          <w:sz w:val="26"/>
          <w:szCs w:val="26"/>
        </w:rPr>
        <w:t xml:space="preserve"> </w:t>
      </w:r>
      <w:r w:rsidR="00077651" w:rsidRPr="00FB046D">
        <w:rPr>
          <w:rFonts w:ascii="Times New Roman" w:hAnsi="Times New Roman" w:cs="Times New Roman"/>
          <w:sz w:val="26"/>
          <w:szCs w:val="26"/>
        </w:rPr>
        <w:tab/>
      </w:r>
      <w:r w:rsidR="00077651" w:rsidRPr="00FB046D">
        <w:rPr>
          <w:rFonts w:ascii="Times New Roman" w:hAnsi="Times New Roman" w:cs="Times New Roman"/>
          <w:sz w:val="26"/>
          <w:szCs w:val="26"/>
        </w:rPr>
        <w:tab/>
      </w:r>
      <w:r w:rsidR="00077651" w:rsidRPr="00FB046D">
        <w:rPr>
          <w:rFonts w:ascii="Times New Roman" w:hAnsi="Times New Roman" w:cs="Times New Roman"/>
          <w:sz w:val="26"/>
          <w:szCs w:val="26"/>
        </w:rPr>
        <w:tab/>
      </w:r>
      <w:r w:rsidR="00077651" w:rsidRPr="00FB046D">
        <w:rPr>
          <w:rFonts w:ascii="Times New Roman" w:hAnsi="Times New Roman" w:cs="Times New Roman"/>
          <w:sz w:val="26"/>
          <w:szCs w:val="26"/>
        </w:rPr>
        <w:tab/>
        <w:t>Е.</w:t>
      </w:r>
      <w:r w:rsidR="00457688" w:rsidRPr="00FB046D">
        <w:rPr>
          <w:rFonts w:ascii="Times New Roman" w:hAnsi="Times New Roman" w:cs="Times New Roman"/>
          <w:sz w:val="26"/>
          <w:szCs w:val="26"/>
        </w:rPr>
        <w:t> </w:t>
      </w:r>
      <w:r w:rsidR="00077651" w:rsidRPr="00FB046D">
        <w:rPr>
          <w:rFonts w:ascii="Times New Roman" w:hAnsi="Times New Roman" w:cs="Times New Roman"/>
          <w:sz w:val="26"/>
          <w:szCs w:val="26"/>
        </w:rPr>
        <w:t>А. Баннова</w:t>
      </w:r>
    </w:p>
    <w:sectPr w:rsidR="00670BC2" w:rsidRPr="00FB046D" w:rsidSect="00472A6E">
      <w:headerReference w:type="default" r:id="rId9"/>
      <w:pgSz w:w="11906" w:h="16838"/>
      <w:pgMar w:top="1134" w:right="850" w:bottom="567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40F" w:rsidRDefault="0027240F" w:rsidP="005E6003">
      <w:pPr>
        <w:spacing w:after="0" w:line="240" w:lineRule="auto"/>
      </w:pPr>
      <w:r>
        <w:separator/>
      </w:r>
    </w:p>
  </w:endnote>
  <w:endnote w:type="continuationSeparator" w:id="0">
    <w:p w:rsidR="0027240F" w:rsidRDefault="0027240F" w:rsidP="005E6003">
      <w:pPr>
        <w:spacing w:after="0" w:line="240" w:lineRule="auto"/>
      </w:pPr>
      <w:r>
        <w:continuationSeparator/>
      </w:r>
    </w:p>
  </w:endnote>
  <w:endnote w:id="1">
    <w:p w:rsidR="002B0B03" w:rsidRDefault="002B0B03">
      <w:pPr>
        <w:pStyle w:val="af0"/>
      </w:pPr>
      <w:r>
        <w:rPr>
          <w:rStyle w:val="af2"/>
        </w:rPr>
        <w:endnoteRef/>
      </w:r>
      <w:r>
        <w:t xml:space="preserve"> </w:t>
      </w:r>
      <w:r w:rsidRPr="00F445DE">
        <w:rPr>
          <w:rStyle w:val="af"/>
          <w:rFonts w:ascii="Times New Roman" w:hAnsi="Times New Roman" w:cs="Times New Roman"/>
          <w:sz w:val="24"/>
          <w:szCs w:val="24"/>
        </w:rPr>
        <w:endnoteRef/>
      </w:r>
      <w:r w:rsidRPr="00F445DE">
        <w:rPr>
          <w:rFonts w:ascii="Times New Roman" w:hAnsi="Times New Roman" w:cs="Times New Roman"/>
          <w:sz w:val="24"/>
          <w:szCs w:val="24"/>
        </w:rPr>
        <w:t xml:space="preserve"> 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>Регламент работы: 15 минут для основного доклада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10 минут для содоклада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5 минут для заключительного слова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apple-style-span"/>
          <w:rFonts w:ascii="Times New Roman" w:hAnsi="Times New Roman" w:cs="Times New Roman"/>
          <w:sz w:val="24"/>
          <w:szCs w:val="24"/>
        </w:rPr>
        <w:t>в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>ыступающим</w:t>
      </w:r>
      <w:proofErr w:type="gramEnd"/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в прениях  до 3 минут</w:t>
      </w:r>
      <w:r>
        <w:rPr>
          <w:rStyle w:val="apple-style-span"/>
          <w:rFonts w:ascii="Times New Roman" w:hAnsi="Times New Roman" w:cs="Times New Roman"/>
          <w:sz w:val="24"/>
          <w:szCs w:val="24"/>
        </w:rPr>
        <w:t>;</w:t>
      </w:r>
      <w:r w:rsidRPr="00F445DE">
        <w:rPr>
          <w:rStyle w:val="apple-style-span"/>
          <w:rFonts w:ascii="Times New Roman" w:hAnsi="Times New Roman" w:cs="Times New Roman"/>
          <w:sz w:val="24"/>
          <w:szCs w:val="24"/>
        </w:rPr>
        <w:t xml:space="preserve"> для повторных выступлений, выступлений для сообщений, справок и вопросов до 1 минуты.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40F" w:rsidRDefault="0027240F" w:rsidP="005E6003">
      <w:pPr>
        <w:spacing w:after="0" w:line="240" w:lineRule="auto"/>
      </w:pPr>
      <w:r>
        <w:separator/>
      </w:r>
    </w:p>
  </w:footnote>
  <w:footnote w:type="continuationSeparator" w:id="0">
    <w:p w:rsidR="0027240F" w:rsidRDefault="0027240F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C17095" w:rsidRDefault="007327B7" w:rsidP="00C17095">
    <w:pPr>
      <w:spacing w:after="0" w:line="240" w:lineRule="auto"/>
      <w:ind w:left="710"/>
      <w:rPr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18 июня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 w:rsidR="000D39DA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5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  <w:t>14</w:t>
    </w:r>
    <w:r w:rsidR="00E551B7" w:rsidRPr="00C17095">
      <w:rPr>
        <w:rFonts w:ascii="Times New Roman" w:hAnsi="Times New Roman" w:cs="Times New Roman"/>
        <w:color w:val="31849B" w:themeColor="accent5" w:themeShade="BF"/>
        <w:sz w:val="28"/>
        <w:szCs w:val="28"/>
        <w:vertAlign w:val="superscript"/>
      </w:rPr>
      <w:t>00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 </w:t>
    </w:r>
    <w:r w:rsidR="00B705D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8F1854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10795</wp:posOffset>
              </wp:positionV>
              <wp:extent cx="6305550" cy="0"/>
              <wp:effectExtent l="17145" t="10795" r="11430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9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1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3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4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6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"/>
  </w:num>
  <w:num w:numId="6">
    <w:abstractNumId w:val="21"/>
  </w:num>
  <w:num w:numId="7">
    <w:abstractNumId w:val="18"/>
  </w:num>
  <w:num w:numId="8">
    <w:abstractNumId w:val="10"/>
  </w:num>
  <w:num w:numId="9">
    <w:abstractNumId w:val="15"/>
  </w:num>
  <w:num w:numId="10">
    <w:abstractNumId w:val="4"/>
  </w:num>
  <w:num w:numId="11">
    <w:abstractNumId w:val="11"/>
  </w:num>
  <w:num w:numId="12">
    <w:abstractNumId w:val="17"/>
  </w:num>
  <w:num w:numId="13">
    <w:abstractNumId w:val="19"/>
  </w:num>
  <w:num w:numId="14">
    <w:abstractNumId w:val="7"/>
  </w:num>
  <w:num w:numId="15">
    <w:abstractNumId w:val="26"/>
  </w:num>
  <w:num w:numId="16">
    <w:abstractNumId w:val="25"/>
  </w:num>
  <w:num w:numId="17">
    <w:abstractNumId w:val="24"/>
  </w:num>
  <w:num w:numId="18">
    <w:abstractNumId w:val="23"/>
  </w:num>
  <w:num w:numId="19">
    <w:abstractNumId w:val="6"/>
  </w:num>
  <w:num w:numId="20">
    <w:abstractNumId w:val="9"/>
  </w:num>
  <w:num w:numId="21">
    <w:abstractNumId w:val="0"/>
  </w:num>
  <w:num w:numId="22">
    <w:abstractNumId w:val="13"/>
  </w:num>
  <w:num w:numId="23">
    <w:abstractNumId w:val="12"/>
  </w:num>
  <w:num w:numId="24">
    <w:abstractNumId w:val="16"/>
  </w:num>
  <w:num w:numId="25">
    <w:abstractNumId w:val="3"/>
  </w:num>
  <w:num w:numId="26">
    <w:abstractNumId w:val="14"/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5FA9"/>
    <w:rsid w:val="00011F22"/>
    <w:rsid w:val="000170A3"/>
    <w:rsid w:val="000261E3"/>
    <w:rsid w:val="000327A1"/>
    <w:rsid w:val="0003682F"/>
    <w:rsid w:val="0004204C"/>
    <w:rsid w:val="000434A9"/>
    <w:rsid w:val="00043609"/>
    <w:rsid w:val="00046F9F"/>
    <w:rsid w:val="000474B5"/>
    <w:rsid w:val="00060420"/>
    <w:rsid w:val="000643F2"/>
    <w:rsid w:val="00074AB1"/>
    <w:rsid w:val="00077651"/>
    <w:rsid w:val="0008249D"/>
    <w:rsid w:val="00082661"/>
    <w:rsid w:val="00085709"/>
    <w:rsid w:val="00092C37"/>
    <w:rsid w:val="000A60AC"/>
    <w:rsid w:val="000B3D1F"/>
    <w:rsid w:val="000B4BFF"/>
    <w:rsid w:val="000B7122"/>
    <w:rsid w:val="000B7BA3"/>
    <w:rsid w:val="000B7E8F"/>
    <w:rsid w:val="000C1618"/>
    <w:rsid w:val="000C258B"/>
    <w:rsid w:val="000C68ED"/>
    <w:rsid w:val="000C7DD3"/>
    <w:rsid w:val="000D0271"/>
    <w:rsid w:val="000D051F"/>
    <w:rsid w:val="000D381B"/>
    <w:rsid w:val="000D39DA"/>
    <w:rsid w:val="000E06AE"/>
    <w:rsid w:val="000E0736"/>
    <w:rsid w:val="000E3266"/>
    <w:rsid w:val="000E547A"/>
    <w:rsid w:val="000E6550"/>
    <w:rsid w:val="000F176A"/>
    <w:rsid w:val="000F17B9"/>
    <w:rsid w:val="000F23EC"/>
    <w:rsid w:val="000F3DF7"/>
    <w:rsid w:val="000F775F"/>
    <w:rsid w:val="00101930"/>
    <w:rsid w:val="00103D28"/>
    <w:rsid w:val="00110A54"/>
    <w:rsid w:val="00112B33"/>
    <w:rsid w:val="00113F85"/>
    <w:rsid w:val="001163EE"/>
    <w:rsid w:val="001207C5"/>
    <w:rsid w:val="00121512"/>
    <w:rsid w:val="001216C5"/>
    <w:rsid w:val="00123363"/>
    <w:rsid w:val="001313F1"/>
    <w:rsid w:val="00135E4C"/>
    <w:rsid w:val="00140A71"/>
    <w:rsid w:val="001422CA"/>
    <w:rsid w:val="001474C3"/>
    <w:rsid w:val="001476EF"/>
    <w:rsid w:val="00152B87"/>
    <w:rsid w:val="001537E1"/>
    <w:rsid w:val="00155D66"/>
    <w:rsid w:val="001667CD"/>
    <w:rsid w:val="00166974"/>
    <w:rsid w:val="00172041"/>
    <w:rsid w:val="001734F6"/>
    <w:rsid w:val="0017396A"/>
    <w:rsid w:val="00180B46"/>
    <w:rsid w:val="0019483A"/>
    <w:rsid w:val="001A68CE"/>
    <w:rsid w:val="001B5324"/>
    <w:rsid w:val="001B77C3"/>
    <w:rsid w:val="001C169C"/>
    <w:rsid w:val="001C177E"/>
    <w:rsid w:val="001C6496"/>
    <w:rsid w:val="001D0079"/>
    <w:rsid w:val="001D0B4E"/>
    <w:rsid w:val="001D1930"/>
    <w:rsid w:val="001D31A8"/>
    <w:rsid w:val="001D4B41"/>
    <w:rsid w:val="001D649E"/>
    <w:rsid w:val="001E0C67"/>
    <w:rsid w:val="001E5DF3"/>
    <w:rsid w:val="001F0B05"/>
    <w:rsid w:val="00203FAB"/>
    <w:rsid w:val="00207032"/>
    <w:rsid w:val="002113A6"/>
    <w:rsid w:val="002138BC"/>
    <w:rsid w:val="00214958"/>
    <w:rsid w:val="00215116"/>
    <w:rsid w:val="002226A7"/>
    <w:rsid w:val="00232A6B"/>
    <w:rsid w:val="00232F36"/>
    <w:rsid w:val="00240AEB"/>
    <w:rsid w:val="0026215E"/>
    <w:rsid w:val="00265C1C"/>
    <w:rsid w:val="00266574"/>
    <w:rsid w:val="00271014"/>
    <w:rsid w:val="0027240F"/>
    <w:rsid w:val="00272807"/>
    <w:rsid w:val="00280770"/>
    <w:rsid w:val="00283A48"/>
    <w:rsid w:val="00290A15"/>
    <w:rsid w:val="0029113F"/>
    <w:rsid w:val="00295432"/>
    <w:rsid w:val="00297968"/>
    <w:rsid w:val="002A125A"/>
    <w:rsid w:val="002A5CB0"/>
    <w:rsid w:val="002A7261"/>
    <w:rsid w:val="002B0449"/>
    <w:rsid w:val="002B0B03"/>
    <w:rsid w:val="002B2E27"/>
    <w:rsid w:val="002B447C"/>
    <w:rsid w:val="002C27A7"/>
    <w:rsid w:val="002C6D37"/>
    <w:rsid w:val="002D3664"/>
    <w:rsid w:val="002E1EFA"/>
    <w:rsid w:val="002E364A"/>
    <w:rsid w:val="002E6DEE"/>
    <w:rsid w:val="002E7FA5"/>
    <w:rsid w:val="002F0F30"/>
    <w:rsid w:val="002F2487"/>
    <w:rsid w:val="002F68B8"/>
    <w:rsid w:val="002F705E"/>
    <w:rsid w:val="0030367A"/>
    <w:rsid w:val="00303C0B"/>
    <w:rsid w:val="003106ED"/>
    <w:rsid w:val="00311F9E"/>
    <w:rsid w:val="00312C58"/>
    <w:rsid w:val="003165C4"/>
    <w:rsid w:val="003300DD"/>
    <w:rsid w:val="00330CB6"/>
    <w:rsid w:val="003311FA"/>
    <w:rsid w:val="00333534"/>
    <w:rsid w:val="0033524C"/>
    <w:rsid w:val="00335895"/>
    <w:rsid w:val="0034508D"/>
    <w:rsid w:val="00346051"/>
    <w:rsid w:val="00347456"/>
    <w:rsid w:val="00350035"/>
    <w:rsid w:val="00351546"/>
    <w:rsid w:val="00355650"/>
    <w:rsid w:val="00366531"/>
    <w:rsid w:val="00377EA0"/>
    <w:rsid w:val="00383409"/>
    <w:rsid w:val="0038360B"/>
    <w:rsid w:val="003843E8"/>
    <w:rsid w:val="00386023"/>
    <w:rsid w:val="00391E3E"/>
    <w:rsid w:val="003966A1"/>
    <w:rsid w:val="003A12F9"/>
    <w:rsid w:val="003A4499"/>
    <w:rsid w:val="003B06A4"/>
    <w:rsid w:val="003B11AF"/>
    <w:rsid w:val="003B3C3F"/>
    <w:rsid w:val="003B4B08"/>
    <w:rsid w:val="003B5D14"/>
    <w:rsid w:val="003B7228"/>
    <w:rsid w:val="003C52A3"/>
    <w:rsid w:val="003D096C"/>
    <w:rsid w:val="003D1A0A"/>
    <w:rsid w:val="003D1BD3"/>
    <w:rsid w:val="003E141B"/>
    <w:rsid w:val="003E397A"/>
    <w:rsid w:val="003F11EC"/>
    <w:rsid w:val="003F14EB"/>
    <w:rsid w:val="003F4701"/>
    <w:rsid w:val="003F5D19"/>
    <w:rsid w:val="00405924"/>
    <w:rsid w:val="0040728E"/>
    <w:rsid w:val="00410115"/>
    <w:rsid w:val="0041143D"/>
    <w:rsid w:val="00413A97"/>
    <w:rsid w:val="00421389"/>
    <w:rsid w:val="0043159C"/>
    <w:rsid w:val="004426E0"/>
    <w:rsid w:val="0044310E"/>
    <w:rsid w:val="00446938"/>
    <w:rsid w:val="00452519"/>
    <w:rsid w:val="00457688"/>
    <w:rsid w:val="00457C81"/>
    <w:rsid w:val="00472A6E"/>
    <w:rsid w:val="0047543D"/>
    <w:rsid w:val="00481643"/>
    <w:rsid w:val="00482A59"/>
    <w:rsid w:val="00483891"/>
    <w:rsid w:val="00483C3C"/>
    <w:rsid w:val="00490AF1"/>
    <w:rsid w:val="00493796"/>
    <w:rsid w:val="004947F2"/>
    <w:rsid w:val="004A5CDE"/>
    <w:rsid w:val="004A68DB"/>
    <w:rsid w:val="004A786E"/>
    <w:rsid w:val="004A7C51"/>
    <w:rsid w:val="004B1BD1"/>
    <w:rsid w:val="004B250B"/>
    <w:rsid w:val="004B4FF8"/>
    <w:rsid w:val="004C4F1C"/>
    <w:rsid w:val="004D117F"/>
    <w:rsid w:val="004E37B5"/>
    <w:rsid w:val="004E3C89"/>
    <w:rsid w:val="004E4212"/>
    <w:rsid w:val="004E483C"/>
    <w:rsid w:val="004E5A2F"/>
    <w:rsid w:val="004E5EBC"/>
    <w:rsid w:val="004F1A7E"/>
    <w:rsid w:val="004F714F"/>
    <w:rsid w:val="00503B9C"/>
    <w:rsid w:val="005049F5"/>
    <w:rsid w:val="00513D5E"/>
    <w:rsid w:val="00514252"/>
    <w:rsid w:val="00517A6E"/>
    <w:rsid w:val="0052535D"/>
    <w:rsid w:val="00526D54"/>
    <w:rsid w:val="00530257"/>
    <w:rsid w:val="00530D50"/>
    <w:rsid w:val="00531108"/>
    <w:rsid w:val="00533F08"/>
    <w:rsid w:val="0053456C"/>
    <w:rsid w:val="005403B9"/>
    <w:rsid w:val="00540F4B"/>
    <w:rsid w:val="00543803"/>
    <w:rsid w:val="00547D03"/>
    <w:rsid w:val="00552FE7"/>
    <w:rsid w:val="00553BD8"/>
    <w:rsid w:val="00553E12"/>
    <w:rsid w:val="00557823"/>
    <w:rsid w:val="00557D24"/>
    <w:rsid w:val="00561EEC"/>
    <w:rsid w:val="0057234B"/>
    <w:rsid w:val="00573BAC"/>
    <w:rsid w:val="00575001"/>
    <w:rsid w:val="005846A8"/>
    <w:rsid w:val="00591DDD"/>
    <w:rsid w:val="00592AD3"/>
    <w:rsid w:val="00593DDC"/>
    <w:rsid w:val="0059409A"/>
    <w:rsid w:val="005976BD"/>
    <w:rsid w:val="005A0BC6"/>
    <w:rsid w:val="005A22A4"/>
    <w:rsid w:val="005A693C"/>
    <w:rsid w:val="005B17D3"/>
    <w:rsid w:val="005B3FDB"/>
    <w:rsid w:val="005B6DD3"/>
    <w:rsid w:val="005C074B"/>
    <w:rsid w:val="005C450F"/>
    <w:rsid w:val="005C5D10"/>
    <w:rsid w:val="005D2230"/>
    <w:rsid w:val="005D6C03"/>
    <w:rsid w:val="005E0C6A"/>
    <w:rsid w:val="005E1307"/>
    <w:rsid w:val="005E6003"/>
    <w:rsid w:val="005F1D17"/>
    <w:rsid w:val="005F4002"/>
    <w:rsid w:val="00606743"/>
    <w:rsid w:val="0061356C"/>
    <w:rsid w:val="00616A05"/>
    <w:rsid w:val="00621CC6"/>
    <w:rsid w:val="00622FC5"/>
    <w:rsid w:val="0062359E"/>
    <w:rsid w:val="00623D69"/>
    <w:rsid w:val="00627B3C"/>
    <w:rsid w:val="00637D5B"/>
    <w:rsid w:val="006513B3"/>
    <w:rsid w:val="0065255B"/>
    <w:rsid w:val="00654742"/>
    <w:rsid w:val="00666854"/>
    <w:rsid w:val="006701D7"/>
    <w:rsid w:val="00670BC2"/>
    <w:rsid w:val="006823CF"/>
    <w:rsid w:val="00684457"/>
    <w:rsid w:val="006862EF"/>
    <w:rsid w:val="00693F18"/>
    <w:rsid w:val="00694000"/>
    <w:rsid w:val="006B2934"/>
    <w:rsid w:val="006B3698"/>
    <w:rsid w:val="006B3EA6"/>
    <w:rsid w:val="006C24EC"/>
    <w:rsid w:val="006D4011"/>
    <w:rsid w:val="006D43DB"/>
    <w:rsid w:val="006D4E46"/>
    <w:rsid w:val="006D5E9F"/>
    <w:rsid w:val="006D6BF7"/>
    <w:rsid w:val="006D77B8"/>
    <w:rsid w:val="006E0AEC"/>
    <w:rsid w:val="006E1773"/>
    <w:rsid w:val="006E2988"/>
    <w:rsid w:val="006E3DFA"/>
    <w:rsid w:val="006F28A5"/>
    <w:rsid w:val="006F78CD"/>
    <w:rsid w:val="007051E3"/>
    <w:rsid w:val="0070705D"/>
    <w:rsid w:val="0071071D"/>
    <w:rsid w:val="00710900"/>
    <w:rsid w:val="00710F3A"/>
    <w:rsid w:val="00711A7D"/>
    <w:rsid w:val="00712159"/>
    <w:rsid w:val="00723008"/>
    <w:rsid w:val="00723542"/>
    <w:rsid w:val="0072717D"/>
    <w:rsid w:val="007327B7"/>
    <w:rsid w:val="007372E0"/>
    <w:rsid w:val="0074371B"/>
    <w:rsid w:val="007439AA"/>
    <w:rsid w:val="00744544"/>
    <w:rsid w:val="00747FFB"/>
    <w:rsid w:val="00753072"/>
    <w:rsid w:val="007564D2"/>
    <w:rsid w:val="00760DA0"/>
    <w:rsid w:val="007719D7"/>
    <w:rsid w:val="007762B3"/>
    <w:rsid w:val="00776B9C"/>
    <w:rsid w:val="0078206D"/>
    <w:rsid w:val="00785B85"/>
    <w:rsid w:val="00786FE2"/>
    <w:rsid w:val="007903E4"/>
    <w:rsid w:val="0079562A"/>
    <w:rsid w:val="007A41DB"/>
    <w:rsid w:val="007B5489"/>
    <w:rsid w:val="007C0D09"/>
    <w:rsid w:val="007C1A9A"/>
    <w:rsid w:val="007C2A7A"/>
    <w:rsid w:val="007D200A"/>
    <w:rsid w:val="007D2494"/>
    <w:rsid w:val="007D71E5"/>
    <w:rsid w:val="007E0068"/>
    <w:rsid w:val="007E068A"/>
    <w:rsid w:val="007E31D4"/>
    <w:rsid w:val="007E4213"/>
    <w:rsid w:val="007E4469"/>
    <w:rsid w:val="007F1BF6"/>
    <w:rsid w:val="007F4F91"/>
    <w:rsid w:val="007F5B7D"/>
    <w:rsid w:val="00801AD7"/>
    <w:rsid w:val="00803991"/>
    <w:rsid w:val="0080673A"/>
    <w:rsid w:val="008106EA"/>
    <w:rsid w:val="00813B73"/>
    <w:rsid w:val="00815F17"/>
    <w:rsid w:val="008223D8"/>
    <w:rsid w:val="00825DCA"/>
    <w:rsid w:val="00834333"/>
    <w:rsid w:val="008379EE"/>
    <w:rsid w:val="00837BB1"/>
    <w:rsid w:val="0084407B"/>
    <w:rsid w:val="008454CD"/>
    <w:rsid w:val="008460D0"/>
    <w:rsid w:val="00847A4D"/>
    <w:rsid w:val="00851511"/>
    <w:rsid w:val="008535A4"/>
    <w:rsid w:val="00853ED0"/>
    <w:rsid w:val="00853F7A"/>
    <w:rsid w:val="00855F69"/>
    <w:rsid w:val="008567E2"/>
    <w:rsid w:val="008622E8"/>
    <w:rsid w:val="008632EE"/>
    <w:rsid w:val="00866FA6"/>
    <w:rsid w:val="00872804"/>
    <w:rsid w:val="00874BB1"/>
    <w:rsid w:val="0087597B"/>
    <w:rsid w:val="00876F73"/>
    <w:rsid w:val="0088482D"/>
    <w:rsid w:val="00886931"/>
    <w:rsid w:val="008870F3"/>
    <w:rsid w:val="008879ED"/>
    <w:rsid w:val="008A2B68"/>
    <w:rsid w:val="008A2E23"/>
    <w:rsid w:val="008A52E4"/>
    <w:rsid w:val="008B11FC"/>
    <w:rsid w:val="008C133D"/>
    <w:rsid w:val="008C1A43"/>
    <w:rsid w:val="008C796C"/>
    <w:rsid w:val="008D23A9"/>
    <w:rsid w:val="008E37AE"/>
    <w:rsid w:val="008E4A43"/>
    <w:rsid w:val="008E6490"/>
    <w:rsid w:val="008F1854"/>
    <w:rsid w:val="008F32D8"/>
    <w:rsid w:val="008F36FC"/>
    <w:rsid w:val="008F792B"/>
    <w:rsid w:val="008F7FA2"/>
    <w:rsid w:val="009004EE"/>
    <w:rsid w:val="0090196F"/>
    <w:rsid w:val="0090426B"/>
    <w:rsid w:val="0090503C"/>
    <w:rsid w:val="009065C8"/>
    <w:rsid w:val="009125D7"/>
    <w:rsid w:val="0091519B"/>
    <w:rsid w:val="009179D5"/>
    <w:rsid w:val="00921AF3"/>
    <w:rsid w:val="0092208F"/>
    <w:rsid w:val="00922A60"/>
    <w:rsid w:val="00922E9B"/>
    <w:rsid w:val="00924E27"/>
    <w:rsid w:val="009254FA"/>
    <w:rsid w:val="009332E6"/>
    <w:rsid w:val="00937D9B"/>
    <w:rsid w:val="0094108F"/>
    <w:rsid w:val="00943EBF"/>
    <w:rsid w:val="0094650A"/>
    <w:rsid w:val="00947AE2"/>
    <w:rsid w:val="00961AF3"/>
    <w:rsid w:val="0096580F"/>
    <w:rsid w:val="00972B5B"/>
    <w:rsid w:val="0098315C"/>
    <w:rsid w:val="00985084"/>
    <w:rsid w:val="00987161"/>
    <w:rsid w:val="00990A41"/>
    <w:rsid w:val="0099369E"/>
    <w:rsid w:val="009941A8"/>
    <w:rsid w:val="009A252C"/>
    <w:rsid w:val="009A56A0"/>
    <w:rsid w:val="009A5D99"/>
    <w:rsid w:val="009B0660"/>
    <w:rsid w:val="009B2F77"/>
    <w:rsid w:val="009B7C4F"/>
    <w:rsid w:val="009C6855"/>
    <w:rsid w:val="009D696A"/>
    <w:rsid w:val="009E135A"/>
    <w:rsid w:val="009E13B2"/>
    <w:rsid w:val="009E1965"/>
    <w:rsid w:val="009E3D86"/>
    <w:rsid w:val="009E5983"/>
    <w:rsid w:val="009F210F"/>
    <w:rsid w:val="009F4995"/>
    <w:rsid w:val="009F58C4"/>
    <w:rsid w:val="00A003C7"/>
    <w:rsid w:val="00A04CDF"/>
    <w:rsid w:val="00A05545"/>
    <w:rsid w:val="00A10308"/>
    <w:rsid w:val="00A108CF"/>
    <w:rsid w:val="00A17A8B"/>
    <w:rsid w:val="00A201B4"/>
    <w:rsid w:val="00A20C83"/>
    <w:rsid w:val="00A22C3F"/>
    <w:rsid w:val="00A403A0"/>
    <w:rsid w:val="00A411BF"/>
    <w:rsid w:val="00A41F24"/>
    <w:rsid w:val="00A442B0"/>
    <w:rsid w:val="00A479FD"/>
    <w:rsid w:val="00A55D91"/>
    <w:rsid w:val="00A628D0"/>
    <w:rsid w:val="00A6603C"/>
    <w:rsid w:val="00A67292"/>
    <w:rsid w:val="00A709C2"/>
    <w:rsid w:val="00A70D51"/>
    <w:rsid w:val="00A7193A"/>
    <w:rsid w:val="00A76E4E"/>
    <w:rsid w:val="00A7741C"/>
    <w:rsid w:val="00A82817"/>
    <w:rsid w:val="00A848F3"/>
    <w:rsid w:val="00A86069"/>
    <w:rsid w:val="00A86E0E"/>
    <w:rsid w:val="00A94630"/>
    <w:rsid w:val="00A95296"/>
    <w:rsid w:val="00A960E5"/>
    <w:rsid w:val="00A968DC"/>
    <w:rsid w:val="00AA59E3"/>
    <w:rsid w:val="00AB3E40"/>
    <w:rsid w:val="00AC2BED"/>
    <w:rsid w:val="00AD1364"/>
    <w:rsid w:val="00AE5A32"/>
    <w:rsid w:val="00AE677F"/>
    <w:rsid w:val="00AF4406"/>
    <w:rsid w:val="00AF4423"/>
    <w:rsid w:val="00AF78D9"/>
    <w:rsid w:val="00B0381E"/>
    <w:rsid w:val="00B159D6"/>
    <w:rsid w:val="00B17660"/>
    <w:rsid w:val="00B20A79"/>
    <w:rsid w:val="00B20E5F"/>
    <w:rsid w:val="00B32D30"/>
    <w:rsid w:val="00B355AC"/>
    <w:rsid w:val="00B36838"/>
    <w:rsid w:val="00B37BD2"/>
    <w:rsid w:val="00B424C6"/>
    <w:rsid w:val="00B463D5"/>
    <w:rsid w:val="00B57438"/>
    <w:rsid w:val="00B57895"/>
    <w:rsid w:val="00B64EF9"/>
    <w:rsid w:val="00B65293"/>
    <w:rsid w:val="00B705DC"/>
    <w:rsid w:val="00B82BD0"/>
    <w:rsid w:val="00B9377D"/>
    <w:rsid w:val="00BB0D42"/>
    <w:rsid w:val="00BB1FC5"/>
    <w:rsid w:val="00BB33DA"/>
    <w:rsid w:val="00BC1408"/>
    <w:rsid w:val="00BC1760"/>
    <w:rsid w:val="00BD0A1C"/>
    <w:rsid w:val="00BD2F12"/>
    <w:rsid w:val="00BD3870"/>
    <w:rsid w:val="00BD6467"/>
    <w:rsid w:val="00BE43E3"/>
    <w:rsid w:val="00BE7DEB"/>
    <w:rsid w:val="00BF0385"/>
    <w:rsid w:val="00BF5964"/>
    <w:rsid w:val="00C0041A"/>
    <w:rsid w:val="00C0247A"/>
    <w:rsid w:val="00C02C54"/>
    <w:rsid w:val="00C03A36"/>
    <w:rsid w:val="00C06A58"/>
    <w:rsid w:val="00C109A2"/>
    <w:rsid w:val="00C10EDF"/>
    <w:rsid w:val="00C165AC"/>
    <w:rsid w:val="00C17095"/>
    <w:rsid w:val="00C20F73"/>
    <w:rsid w:val="00C248FA"/>
    <w:rsid w:val="00C33CC4"/>
    <w:rsid w:val="00C356C7"/>
    <w:rsid w:val="00C357DA"/>
    <w:rsid w:val="00C37C1C"/>
    <w:rsid w:val="00C4204E"/>
    <w:rsid w:val="00C422B4"/>
    <w:rsid w:val="00C52F82"/>
    <w:rsid w:val="00C56C8F"/>
    <w:rsid w:val="00C60F33"/>
    <w:rsid w:val="00C71519"/>
    <w:rsid w:val="00C717C0"/>
    <w:rsid w:val="00C73E63"/>
    <w:rsid w:val="00C76392"/>
    <w:rsid w:val="00C771A6"/>
    <w:rsid w:val="00C814B5"/>
    <w:rsid w:val="00C87D9D"/>
    <w:rsid w:val="00C94FB1"/>
    <w:rsid w:val="00CA1A39"/>
    <w:rsid w:val="00CA1E27"/>
    <w:rsid w:val="00CA5AC7"/>
    <w:rsid w:val="00CC1958"/>
    <w:rsid w:val="00CC73A2"/>
    <w:rsid w:val="00CE0175"/>
    <w:rsid w:val="00CE21BD"/>
    <w:rsid w:val="00CE224D"/>
    <w:rsid w:val="00CE277D"/>
    <w:rsid w:val="00CE40A9"/>
    <w:rsid w:val="00CE46D9"/>
    <w:rsid w:val="00CE57EF"/>
    <w:rsid w:val="00CE593A"/>
    <w:rsid w:val="00CF6B86"/>
    <w:rsid w:val="00CF7DBD"/>
    <w:rsid w:val="00D005D7"/>
    <w:rsid w:val="00D0196C"/>
    <w:rsid w:val="00D01DB6"/>
    <w:rsid w:val="00D03B7E"/>
    <w:rsid w:val="00D0450D"/>
    <w:rsid w:val="00D054B6"/>
    <w:rsid w:val="00D100AD"/>
    <w:rsid w:val="00D10B72"/>
    <w:rsid w:val="00D14E2C"/>
    <w:rsid w:val="00D1594D"/>
    <w:rsid w:val="00D15CA3"/>
    <w:rsid w:val="00D1605B"/>
    <w:rsid w:val="00D21E14"/>
    <w:rsid w:val="00D25093"/>
    <w:rsid w:val="00D2659D"/>
    <w:rsid w:val="00D27DF6"/>
    <w:rsid w:val="00D4258A"/>
    <w:rsid w:val="00D4555B"/>
    <w:rsid w:val="00D519D9"/>
    <w:rsid w:val="00D55055"/>
    <w:rsid w:val="00D63DD5"/>
    <w:rsid w:val="00D76215"/>
    <w:rsid w:val="00D7736F"/>
    <w:rsid w:val="00D77A3A"/>
    <w:rsid w:val="00D80F1A"/>
    <w:rsid w:val="00D87064"/>
    <w:rsid w:val="00D91C2B"/>
    <w:rsid w:val="00D91D7B"/>
    <w:rsid w:val="00D931B6"/>
    <w:rsid w:val="00D94C69"/>
    <w:rsid w:val="00D95159"/>
    <w:rsid w:val="00D962CD"/>
    <w:rsid w:val="00DA6EDE"/>
    <w:rsid w:val="00DB5B89"/>
    <w:rsid w:val="00DB6881"/>
    <w:rsid w:val="00DC1917"/>
    <w:rsid w:val="00DC5149"/>
    <w:rsid w:val="00DC5174"/>
    <w:rsid w:val="00DC543A"/>
    <w:rsid w:val="00DD4881"/>
    <w:rsid w:val="00E02700"/>
    <w:rsid w:val="00E036EC"/>
    <w:rsid w:val="00E03FE7"/>
    <w:rsid w:val="00E14508"/>
    <w:rsid w:val="00E161E9"/>
    <w:rsid w:val="00E20A13"/>
    <w:rsid w:val="00E21278"/>
    <w:rsid w:val="00E26DEF"/>
    <w:rsid w:val="00E33A16"/>
    <w:rsid w:val="00E374D2"/>
    <w:rsid w:val="00E44E91"/>
    <w:rsid w:val="00E45273"/>
    <w:rsid w:val="00E462C7"/>
    <w:rsid w:val="00E52023"/>
    <w:rsid w:val="00E551B7"/>
    <w:rsid w:val="00E56C3E"/>
    <w:rsid w:val="00E62207"/>
    <w:rsid w:val="00E638BD"/>
    <w:rsid w:val="00E7134C"/>
    <w:rsid w:val="00E73BC2"/>
    <w:rsid w:val="00E7709C"/>
    <w:rsid w:val="00E82C2B"/>
    <w:rsid w:val="00E9069C"/>
    <w:rsid w:val="00E92F35"/>
    <w:rsid w:val="00E950EE"/>
    <w:rsid w:val="00EA2726"/>
    <w:rsid w:val="00EB0D78"/>
    <w:rsid w:val="00EB2855"/>
    <w:rsid w:val="00EB5265"/>
    <w:rsid w:val="00ED23FD"/>
    <w:rsid w:val="00ED31D1"/>
    <w:rsid w:val="00EF3C72"/>
    <w:rsid w:val="00EF647F"/>
    <w:rsid w:val="00F0082F"/>
    <w:rsid w:val="00F02BB2"/>
    <w:rsid w:val="00F05FE1"/>
    <w:rsid w:val="00F06A4B"/>
    <w:rsid w:val="00F074CD"/>
    <w:rsid w:val="00F10502"/>
    <w:rsid w:val="00F11CC4"/>
    <w:rsid w:val="00F12002"/>
    <w:rsid w:val="00F125C7"/>
    <w:rsid w:val="00F15E4A"/>
    <w:rsid w:val="00F17133"/>
    <w:rsid w:val="00F20D5B"/>
    <w:rsid w:val="00F333A0"/>
    <w:rsid w:val="00F43B76"/>
    <w:rsid w:val="00F47DD3"/>
    <w:rsid w:val="00F52273"/>
    <w:rsid w:val="00F53A6C"/>
    <w:rsid w:val="00F56A74"/>
    <w:rsid w:val="00F62109"/>
    <w:rsid w:val="00F63B11"/>
    <w:rsid w:val="00F63C91"/>
    <w:rsid w:val="00F64D35"/>
    <w:rsid w:val="00F72B0B"/>
    <w:rsid w:val="00F74EA5"/>
    <w:rsid w:val="00F75080"/>
    <w:rsid w:val="00F7558B"/>
    <w:rsid w:val="00F813AC"/>
    <w:rsid w:val="00F82AD0"/>
    <w:rsid w:val="00F85AE9"/>
    <w:rsid w:val="00F935D4"/>
    <w:rsid w:val="00F97512"/>
    <w:rsid w:val="00F975DF"/>
    <w:rsid w:val="00FA3764"/>
    <w:rsid w:val="00FA70A9"/>
    <w:rsid w:val="00FB046D"/>
    <w:rsid w:val="00FB3EBE"/>
    <w:rsid w:val="00FC38F5"/>
    <w:rsid w:val="00FC7D86"/>
    <w:rsid w:val="00FD1CDA"/>
    <w:rsid w:val="00FD2D45"/>
    <w:rsid w:val="00FD60DC"/>
    <w:rsid w:val="00FE0D3C"/>
    <w:rsid w:val="00FE4856"/>
    <w:rsid w:val="00FF1E5E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ED31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ED31D1"/>
    <w:rPr>
      <w:color w:val="800080" w:themeColor="followedHyperlink"/>
      <w:u w:val="single"/>
    </w:rPr>
  </w:style>
  <w:style w:type="paragraph" w:styleId="af5">
    <w:name w:val="Plain Text"/>
    <w:basedOn w:val="a"/>
    <w:link w:val="af6"/>
    <w:uiPriority w:val="99"/>
    <w:unhideWhenUsed/>
    <w:rsid w:val="00290A15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290A15"/>
    <w:rPr>
      <w:rFonts w:ascii="Consolas" w:eastAsiaTheme="minorHAnsi" w:hAnsi="Consolas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ED31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ED31D1"/>
    <w:rPr>
      <w:color w:val="800080" w:themeColor="followedHyperlink"/>
      <w:u w:val="single"/>
    </w:rPr>
  </w:style>
  <w:style w:type="paragraph" w:styleId="af5">
    <w:name w:val="Plain Text"/>
    <w:basedOn w:val="a"/>
    <w:link w:val="af6"/>
    <w:uiPriority w:val="99"/>
    <w:unhideWhenUsed/>
    <w:rsid w:val="00290A15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290A15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8D29C-0469-4FE9-B5AF-12208431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2025-06-05T04:06:00Z</cp:lastPrinted>
  <dcterms:created xsi:type="dcterms:W3CDTF">2025-06-16T04:01:00Z</dcterms:created>
  <dcterms:modified xsi:type="dcterms:W3CDTF">2025-06-16T05:27:00Z</dcterms:modified>
</cp:coreProperties>
</file>