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A41" w:rsidRDefault="00697A41" w:rsidP="000904A3">
      <w:pPr>
        <w:spacing w:before="120"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Информационное письмо по конференции</w:t>
      </w:r>
      <w:bookmarkStart w:id="0" w:name="_GoBack"/>
      <w:bookmarkEnd w:id="0"/>
    </w:p>
    <w:p w:rsidR="00905E3C" w:rsidRPr="00905E3C" w:rsidRDefault="00C47730" w:rsidP="000904A3">
      <w:pPr>
        <w:spacing w:before="120"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V</w:t>
      </w:r>
      <w:r w:rsidR="000376E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Всероссийская</w:t>
      </w:r>
      <w:r w:rsidR="00905E3C" w:rsidRPr="00905E3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научно-практическая </w:t>
      </w:r>
      <w:r w:rsidR="000376E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интернет-</w:t>
      </w:r>
      <w:r w:rsidR="00905E3C" w:rsidRPr="00905E3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конференция</w:t>
      </w:r>
    </w:p>
    <w:p w:rsidR="00905E3C" w:rsidRPr="00905E3C" w:rsidRDefault="00905E3C" w:rsidP="000904A3">
      <w:pPr>
        <w:spacing w:before="240" w:after="0" w:line="240" w:lineRule="auto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905E3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Pr="00905E3C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Теория и практика дистанционно</w:t>
      </w:r>
      <w:r w:rsidR="00593323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го обучения учащихся и молодежи</w:t>
      </w:r>
      <w:r w:rsidR="00593323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br/>
      </w:r>
      <w:r w:rsidRPr="00905E3C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с ограниченными возможностями здоровья»</w:t>
      </w:r>
    </w:p>
    <w:p w:rsidR="00905E3C" w:rsidRPr="00C47730" w:rsidRDefault="000376E8" w:rsidP="000904A3">
      <w:pPr>
        <w:spacing w:before="120"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10</w:t>
      </w:r>
      <w:r w:rsidR="00593323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 </w:t>
      </w:r>
      <w:r w:rsidR="00C47730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октября </w:t>
      </w:r>
      <w:r w:rsidR="0046738A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‒</w:t>
      </w:r>
      <w:r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 1</w:t>
      </w:r>
      <w:r w:rsidR="00617815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3</w:t>
      </w:r>
      <w:r w:rsidR="003671E5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декабря 2018</w:t>
      </w:r>
      <w:r w:rsidR="00E30FF6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 </w:t>
      </w:r>
      <w:r w:rsidR="00593323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г.</w:t>
      </w:r>
    </w:p>
    <w:p w:rsidR="00593323" w:rsidRDefault="00593323" w:rsidP="000904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5E3C" w:rsidRDefault="00905E3C" w:rsidP="000904A3">
      <w:pPr>
        <w:spacing w:after="12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05E3C">
        <w:rPr>
          <w:rFonts w:ascii="Times New Roman" w:hAnsi="Times New Roman"/>
          <w:b/>
          <w:sz w:val="24"/>
          <w:szCs w:val="24"/>
        </w:rPr>
        <w:t>Уважаемые коллеги!</w:t>
      </w:r>
    </w:p>
    <w:p w:rsidR="00905E3C" w:rsidRPr="0071636C" w:rsidRDefault="0053525D" w:rsidP="000904A3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Приглашаем в</w:t>
      </w:r>
      <w:r w:rsidR="00905E3C" w:rsidRPr="00905E3C">
        <w:rPr>
          <w:rFonts w:ascii="Times New Roman" w:hAnsi="Times New Roman"/>
          <w:sz w:val="24"/>
          <w:szCs w:val="24"/>
        </w:rPr>
        <w:t xml:space="preserve">ас принять участие в </w:t>
      </w:r>
      <w:r w:rsidR="00C47730">
        <w:rPr>
          <w:rFonts w:ascii="Times New Roman" w:hAnsi="Times New Roman"/>
          <w:sz w:val="24"/>
          <w:szCs w:val="24"/>
          <w:lang w:val="en-US"/>
        </w:rPr>
        <w:t>V</w:t>
      </w:r>
      <w:r w:rsidR="00CE0E03">
        <w:rPr>
          <w:rFonts w:ascii="Times New Roman" w:hAnsi="Times New Roman"/>
          <w:sz w:val="24"/>
          <w:szCs w:val="24"/>
        </w:rPr>
        <w:t xml:space="preserve"> </w:t>
      </w:r>
      <w:r w:rsidR="000376E8">
        <w:rPr>
          <w:rFonts w:ascii="Times New Roman" w:hAnsi="Times New Roman"/>
          <w:sz w:val="24"/>
          <w:szCs w:val="24"/>
        </w:rPr>
        <w:t>Всероссийской</w:t>
      </w:r>
      <w:r w:rsidR="00905E3C" w:rsidRPr="006271B1">
        <w:rPr>
          <w:rFonts w:ascii="Times New Roman" w:hAnsi="Times New Roman"/>
          <w:sz w:val="24"/>
          <w:szCs w:val="24"/>
        </w:rPr>
        <w:t xml:space="preserve"> научно-практической </w:t>
      </w:r>
      <w:r w:rsidR="000376E8">
        <w:rPr>
          <w:rFonts w:ascii="Times New Roman" w:hAnsi="Times New Roman"/>
          <w:sz w:val="24"/>
          <w:szCs w:val="24"/>
        </w:rPr>
        <w:t>интернет-</w:t>
      </w:r>
      <w:r w:rsidR="00905E3C" w:rsidRPr="006271B1">
        <w:rPr>
          <w:rFonts w:ascii="Times New Roman" w:hAnsi="Times New Roman"/>
          <w:sz w:val="24"/>
          <w:szCs w:val="24"/>
        </w:rPr>
        <w:t xml:space="preserve">конференции </w:t>
      </w:r>
      <w:r w:rsidR="00905E3C" w:rsidRPr="0071636C">
        <w:rPr>
          <w:rFonts w:ascii="Times New Roman" w:hAnsi="Times New Roman"/>
          <w:b/>
          <w:sz w:val="24"/>
          <w:szCs w:val="24"/>
        </w:rPr>
        <w:t>«Теория и практика дистанционно</w:t>
      </w:r>
      <w:r w:rsidR="00593323">
        <w:rPr>
          <w:rFonts w:ascii="Times New Roman" w:hAnsi="Times New Roman"/>
          <w:b/>
          <w:sz w:val="24"/>
          <w:szCs w:val="24"/>
        </w:rPr>
        <w:t>го обучения учащихся и молодежи</w:t>
      </w:r>
      <w:r w:rsidR="00593323">
        <w:rPr>
          <w:rFonts w:ascii="Times New Roman" w:hAnsi="Times New Roman"/>
          <w:b/>
          <w:sz w:val="24"/>
          <w:szCs w:val="24"/>
        </w:rPr>
        <w:br/>
      </w:r>
      <w:r w:rsidR="00905E3C" w:rsidRPr="0071636C">
        <w:rPr>
          <w:rFonts w:ascii="Times New Roman" w:hAnsi="Times New Roman"/>
          <w:b/>
          <w:sz w:val="24"/>
          <w:szCs w:val="24"/>
        </w:rPr>
        <w:t>с ограниченными возможностями здоровья»</w:t>
      </w:r>
      <w:r w:rsidR="00905E3C" w:rsidRPr="00593323">
        <w:rPr>
          <w:rFonts w:ascii="Times New Roman" w:hAnsi="Times New Roman"/>
          <w:sz w:val="24"/>
          <w:szCs w:val="24"/>
        </w:rPr>
        <w:t>.</w:t>
      </w:r>
    </w:p>
    <w:p w:rsidR="0094192D" w:rsidRPr="004D55E5" w:rsidRDefault="00905E3C" w:rsidP="000904A3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55E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Цель конференции: </w:t>
      </w:r>
      <w:r w:rsidRPr="00585528">
        <w:rPr>
          <w:rFonts w:ascii="Times New Roman" w:hAnsi="Times New Roman"/>
          <w:sz w:val="24"/>
          <w:szCs w:val="24"/>
        </w:rPr>
        <w:t>обобщение, представление и распространение научно-практического</w:t>
      </w:r>
      <w:r w:rsidR="00244D0D" w:rsidRPr="00585528">
        <w:rPr>
          <w:rFonts w:ascii="Times New Roman" w:hAnsi="Times New Roman"/>
          <w:sz w:val="24"/>
          <w:szCs w:val="24"/>
        </w:rPr>
        <w:t xml:space="preserve"> и методического </w:t>
      </w:r>
      <w:r w:rsidRPr="00585528">
        <w:rPr>
          <w:rFonts w:ascii="Times New Roman" w:hAnsi="Times New Roman"/>
          <w:sz w:val="24"/>
          <w:szCs w:val="24"/>
        </w:rPr>
        <w:t xml:space="preserve">опыта в </w:t>
      </w:r>
      <w:r w:rsidR="004D55E5" w:rsidRPr="00585528">
        <w:rPr>
          <w:rFonts w:ascii="Times New Roman" w:hAnsi="Times New Roman"/>
          <w:sz w:val="24"/>
          <w:szCs w:val="24"/>
        </w:rPr>
        <w:t>системе</w:t>
      </w:r>
      <w:r w:rsidR="00244D0D" w:rsidRPr="00585528">
        <w:rPr>
          <w:rFonts w:ascii="Times New Roman" w:hAnsi="Times New Roman"/>
          <w:sz w:val="24"/>
          <w:szCs w:val="24"/>
        </w:rPr>
        <w:t xml:space="preserve"> дистанционного обучения,</w:t>
      </w:r>
      <w:r w:rsidRPr="00585528">
        <w:rPr>
          <w:rFonts w:ascii="Times New Roman" w:hAnsi="Times New Roman"/>
          <w:sz w:val="24"/>
          <w:szCs w:val="24"/>
        </w:rPr>
        <w:t xml:space="preserve"> психолого-педагогического сопровождения детей, подростков и молодежи с ограниченными возможностями здоровья.</w:t>
      </w:r>
    </w:p>
    <w:p w:rsidR="00433294" w:rsidRPr="008D49AA" w:rsidRDefault="0004572D" w:rsidP="000904A3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572D">
        <w:rPr>
          <w:rFonts w:ascii="Times New Roman" w:hAnsi="Times New Roman"/>
          <w:b/>
          <w:sz w:val="24"/>
          <w:szCs w:val="24"/>
        </w:rPr>
        <w:t xml:space="preserve">Организаторы </w:t>
      </w:r>
      <w:r w:rsidRPr="0059332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конференции</w:t>
      </w:r>
      <w:r w:rsidRPr="0004572D">
        <w:rPr>
          <w:rFonts w:ascii="Times New Roman" w:hAnsi="Times New Roman"/>
          <w:b/>
          <w:sz w:val="24"/>
          <w:szCs w:val="24"/>
        </w:rPr>
        <w:t>:</w:t>
      </w:r>
      <w:r w:rsidR="00D6517B">
        <w:rPr>
          <w:rFonts w:ascii="Times New Roman" w:hAnsi="Times New Roman"/>
          <w:b/>
          <w:sz w:val="24"/>
          <w:szCs w:val="24"/>
        </w:rPr>
        <w:t xml:space="preserve"> </w:t>
      </w:r>
      <w:r w:rsidR="00547874" w:rsidRPr="00547874">
        <w:rPr>
          <w:rFonts w:ascii="Times New Roman" w:hAnsi="Times New Roman"/>
          <w:sz w:val="24"/>
          <w:szCs w:val="24"/>
        </w:rPr>
        <w:t xml:space="preserve">Департамент образования и науки Кемеровской области, </w:t>
      </w:r>
      <w:r w:rsidR="00D6517B" w:rsidRPr="00547874">
        <w:rPr>
          <w:rFonts w:ascii="Times New Roman" w:hAnsi="Times New Roman"/>
          <w:sz w:val="24"/>
          <w:szCs w:val="24"/>
        </w:rPr>
        <w:t>Кемеровский областной центр образования,</w:t>
      </w:r>
      <w:r w:rsidR="00593323" w:rsidRPr="00547874">
        <w:rPr>
          <w:rFonts w:ascii="Times New Roman" w:hAnsi="Times New Roman"/>
          <w:sz w:val="24"/>
          <w:szCs w:val="24"/>
        </w:rPr>
        <w:t xml:space="preserve"> </w:t>
      </w:r>
      <w:r w:rsidRPr="0004572D">
        <w:rPr>
          <w:rFonts w:ascii="Times New Roman" w:hAnsi="Times New Roman"/>
          <w:sz w:val="24"/>
          <w:szCs w:val="24"/>
        </w:rPr>
        <w:t>Кемеровск</w:t>
      </w:r>
      <w:r w:rsidR="00C47730">
        <w:rPr>
          <w:rFonts w:ascii="Times New Roman" w:hAnsi="Times New Roman"/>
          <w:sz w:val="24"/>
          <w:szCs w:val="24"/>
        </w:rPr>
        <w:t>ий государственный университет;</w:t>
      </w:r>
      <w:r w:rsidR="00C47730" w:rsidRPr="00C47730">
        <w:rPr>
          <w:rFonts w:ascii="Times New Roman" w:hAnsi="Times New Roman"/>
          <w:sz w:val="24"/>
          <w:szCs w:val="24"/>
        </w:rPr>
        <w:t xml:space="preserve"> </w:t>
      </w:r>
      <w:r w:rsidR="00C47730">
        <w:rPr>
          <w:rFonts w:ascii="Times New Roman" w:hAnsi="Times New Roman"/>
          <w:sz w:val="24"/>
          <w:szCs w:val="24"/>
        </w:rPr>
        <w:t>Московский го</w:t>
      </w:r>
      <w:r w:rsidR="005C7C28">
        <w:rPr>
          <w:rFonts w:ascii="Times New Roman" w:hAnsi="Times New Roman"/>
          <w:sz w:val="24"/>
          <w:szCs w:val="24"/>
        </w:rPr>
        <w:t>с</w:t>
      </w:r>
      <w:r w:rsidR="00C47730">
        <w:rPr>
          <w:rFonts w:ascii="Times New Roman" w:hAnsi="Times New Roman"/>
          <w:sz w:val="24"/>
          <w:szCs w:val="24"/>
        </w:rPr>
        <w:t>ударственный</w:t>
      </w:r>
      <w:r w:rsidRPr="0004572D">
        <w:rPr>
          <w:rFonts w:ascii="Times New Roman" w:hAnsi="Times New Roman"/>
          <w:sz w:val="24"/>
          <w:szCs w:val="24"/>
        </w:rPr>
        <w:t xml:space="preserve"> психолого-педагогический университет</w:t>
      </w:r>
      <w:r w:rsidR="00D37F9B">
        <w:rPr>
          <w:rFonts w:ascii="Times New Roman" w:hAnsi="Times New Roman"/>
          <w:sz w:val="24"/>
          <w:szCs w:val="24"/>
        </w:rPr>
        <w:t>;</w:t>
      </w:r>
      <w:r w:rsidR="00D6517B">
        <w:rPr>
          <w:rFonts w:ascii="Times New Roman" w:hAnsi="Times New Roman"/>
          <w:sz w:val="24"/>
          <w:szCs w:val="24"/>
        </w:rPr>
        <w:t xml:space="preserve"> </w:t>
      </w:r>
      <w:r w:rsidR="008D49AA" w:rsidRPr="00DA0E0D">
        <w:rPr>
          <w:rFonts w:ascii="Times New Roman" w:hAnsi="Times New Roman"/>
          <w:sz w:val="24"/>
          <w:szCs w:val="24"/>
        </w:rPr>
        <w:t>Унив</w:t>
      </w:r>
      <w:r w:rsidR="00DA0E0D" w:rsidRPr="00DA0E0D">
        <w:rPr>
          <w:rFonts w:ascii="Times New Roman" w:hAnsi="Times New Roman"/>
          <w:sz w:val="24"/>
          <w:szCs w:val="24"/>
        </w:rPr>
        <w:t>ерситет</w:t>
      </w:r>
      <w:r w:rsidR="007F5AC5">
        <w:rPr>
          <w:rFonts w:ascii="Times New Roman" w:hAnsi="Times New Roman"/>
          <w:sz w:val="24"/>
          <w:szCs w:val="24"/>
        </w:rPr>
        <w:t xml:space="preserve"> при Межпарламентской А</w:t>
      </w:r>
      <w:r w:rsidR="00DA0E0D">
        <w:rPr>
          <w:rFonts w:ascii="Times New Roman" w:hAnsi="Times New Roman"/>
          <w:sz w:val="24"/>
          <w:szCs w:val="24"/>
        </w:rPr>
        <w:t>ссамбле</w:t>
      </w:r>
      <w:r w:rsidR="00593323">
        <w:rPr>
          <w:rFonts w:ascii="Times New Roman" w:hAnsi="Times New Roman"/>
          <w:sz w:val="24"/>
          <w:szCs w:val="24"/>
        </w:rPr>
        <w:t>е</w:t>
      </w:r>
      <w:r w:rsidR="00DA0E0D">
        <w:rPr>
          <w:rFonts w:ascii="Times New Roman" w:hAnsi="Times New Roman"/>
          <w:sz w:val="24"/>
          <w:szCs w:val="24"/>
        </w:rPr>
        <w:t xml:space="preserve"> ЕврАзЭС (Санкт-Петербург).</w:t>
      </w:r>
    </w:p>
    <w:p w:rsidR="00D716A4" w:rsidRDefault="00FC647B" w:rsidP="000904A3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CC1AAF" w:rsidRPr="003671E5">
        <w:rPr>
          <w:rFonts w:ascii="Times New Roman" w:hAnsi="Times New Roman"/>
          <w:sz w:val="24"/>
          <w:szCs w:val="24"/>
        </w:rPr>
        <w:t>борнику</w:t>
      </w:r>
      <w:r>
        <w:rPr>
          <w:rFonts w:ascii="Times New Roman" w:hAnsi="Times New Roman"/>
          <w:sz w:val="24"/>
          <w:szCs w:val="24"/>
        </w:rPr>
        <w:t xml:space="preserve"> материалов конференции</w:t>
      </w:r>
      <w:r w:rsidR="00CC1AAF" w:rsidRPr="003671E5">
        <w:rPr>
          <w:rFonts w:ascii="Times New Roman" w:hAnsi="Times New Roman"/>
          <w:sz w:val="24"/>
          <w:szCs w:val="24"/>
        </w:rPr>
        <w:t xml:space="preserve"> </w:t>
      </w:r>
      <w:r w:rsidR="00D716A4" w:rsidRPr="003671E5">
        <w:rPr>
          <w:rFonts w:ascii="Times New Roman" w:hAnsi="Times New Roman"/>
          <w:sz w:val="24"/>
          <w:szCs w:val="24"/>
        </w:rPr>
        <w:t xml:space="preserve">будут присвоены международный стандартный книжный номер </w:t>
      </w:r>
      <w:r w:rsidR="00D716A4" w:rsidRPr="007604BB">
        <w:rPr>
          <w:rFonts w:ascii="Times New Roman" w:hAnsi="Times New Roman"/>
          <w:sz w:val="24"/>
          <w:szCs w:val="24"/>
        </w:rPr>
        <w:t>(</w:t>
      </w:r>
      <w:r w:rsidR="00D716A4" w:rsidRPr="007604BB">
        <w:rPr>
          <w:rFonts w:ascii="Times New Roman" w:hAnsi="Times New Roman"/>
          <w:b/>
          <w:sz w:val="24"/>
          <w:szCs w:val="24"/>
          <w:lang w:val="en-US"/>
        </w:rPr>
        <w:t>ISBN</w:t>
      </w:r>
      <w:r w:rsidR="00D716A4" w:rsidRPr="003671E5">
        <w:rPr>
          <w:rFonts w:ascii="Times New Roman" w:hAnsi="Times New Roman"/>
          <w:sz w:val="24"/>
          <w:szCs w:val="24"/>
        </w:rPr>
        <w:t>), коды универсальной десятичной классификации (</w:t>
      </w:r>
      <w:r w:rsidR="00D716A4" w:rsidRPr="003671E5">
        <w:rPr>
          <w:rFonts w:ascii="Times New Roman" w:hAnsi="Times New Roman"/>
          <w:b/>
          <w:sz w:val="24"/>
          <w:szCs w:val="24"/>
        </w:rPr>
        <w:t>УДК</w:t>
      </w:r>
      <w:r w:rsidR="00D716A4" w:rsidRPr="003671E5">
        <w:rPr>
          <w:rFonts w:ascii="Times New Roman" w:hAnsi="Times New Roman"/>
          <w:sz w:val="24"/>
          <w:szCs w:val="24"/>
        </w:rPr>
        <w:t>) и библиотечно-библиографической классификации (</w:t>
      </w:r>
      <w:r w:rsidR="00D716A4" w:rsidRPr="003671E5">
        <w:rPr>
          <w:rFonts w:ascii="Times New Roman" w:hAnsi="Times New Roman"/>
          <w:b/>
          <w:sz w:val="24"/>
          <w:szCs w:val="24"/>
        </w:rPr>
        <w:t>ББК</w:t>
      </w:r>
      <w:r w:rsidR="00244D0D">
        <w:rPr>
          <w:rFonts w:ascii="Times New Roman" w:hAnsi="Times New Roman"/>
          <w:sz w:val="24"/>
          <w:szCs w:val="24"/>
        </w:rPr>
        <w:t xml:space="preserve">). </w:t>
      </w:r>
      <w:r w:rsidR="00251307">
        <w:rPr>
          <w:rFonts w:ascii="Times New Roman" w:hAnsi="Times New Roman"/>
          <w:sz w:val="24"/>
          <w:szCs w:val="24"/>
        </w:rPr>
        <w:t>С</w:t>
      </w:r>
      <w:r w:rsidR="00244D0D">
        <w:rPr>
          <w:rFonts w:ascii="Times New Roman" w:hAnsi="Times New Roman"/>
          <w:sz w:val="24"/>
          <w:szCs w:val="24"/>
        </w:rPr>
        <w:t xml:space="preserve">борник материалов конференции </w:t>
      </w:r>
      <w:r w:rsidR="00C36E83">
        <w:rPr>
          <w:rFonts w:ascii="Times New Roman" w:hAnsi="Times New Roman"/>
          <w:sz w:val="24"/>
          <w:szCs w:val="24"/>
        </w:rPr>
        <w:t>будет р</w:t>
      </w:r>
      <w:r w:rsidR="00251307">
        <w:rPr>
          <w:rFonts w:ascii="Times New Roman" w:hAnsi="Times New Roman"/>
          <w:sz w:val="24"/>
          <w:szCs w:val="24"/>
        </w:rPr>
        <w:t xml:space="preserve">азмещен </w:t>
      </w:r>
      <w:r w:rsidR="00244D0D">
        <w:rPr>
          <w:rFonts w:ascii="Times New Roman" w:hAnsi="Times New Roman"/>
          <w:sz w:val="24"/>
          <w:szCs w:val="24"/>
        </w:rPr>
        <w:t>в РИНЦ.</w:t>
      </w:r>
    </w:p>
    <w:p w:rsidR="002749D6" w:rsidRDefault="002749D6" w:rsidP="000904A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749D6" w:rsidRPr="00B07806" w:rsidRDefault="002749D6" w:rsidP="000904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6A4B">
        <w:rPr>
          <w:rFonts w:ascii="Times New Roman" w:hAnsi="Times New Roman"/>
          <w:sz w:val="24"/>
          <w:szCs w:val="24"/>
        </w:rPr>
        <w:t xml:space="preserve">ЭЛЕКТРОННЫЙ </w:t>
      </w:r>
      <w:r w:rsidR="0053525D" w:rsidRPr="00776A4B">
        <w:rPr>
          <w:rFonts w:ascii="Times New Roman" w:hAnsi="Times New Roman"/>
          <w:sz w:val="24"/>
          <w:szCs w:val="24"/>
        </w:rPr>
        <w:t xml:space="preserve">ВАРИАНТ </w:t>
      </w:r>
      <w:r w:rsidRPr="00776A4B">
        <w:rPr>
          <w:rFonts w:ascii="Times New Roman" w:hAnsi="Times New Roman"/>
          <w:sz w:val="24"/>
          <w:szCs w:val="24"/>
        </w:rPr>
        <w:t>СБОРНИК</w:t>
      </w:r>
      <w:r w:rsidR="0053525D" w:rsidRPr="00776A4B">
        <w:rPr>
          <w:rFonts w:ascii="Times New Roman" w:hAnsi="Times New Roman"/>
          <w:sz w:val="24"/>
          <w:szCs w:val="24"/>
        </w:rPr>
        <w:t>А</w:t>
      </w:r>
      <w:r w:rsidRPr="00776A4B">
        <w:rPr>
          <w:rFonts w:ascii="Times New Roman" w:hAnsi="Times New Roman"/>
          <w:sz w:val="24"/>
          <w:szCs w:val="24"/>
        </w:rPr>
        <w:t xml:space="preserve"> МАТЕРИАЛОВ </w:t>
      </w:r>
      <w:r w:rsidR="0053525D" w:rsidRPr="00776A4B">
        <w:rPr>
          <w:rFonts w:ascii="Times New Roman" w:hAnsi="Times New Roman"/>
          <w:sz w:val="24"/>
          <w:szCs w:val="24"/>
        </w:rPr>
        <w:t>КОНФЕРЕНЦИИ</w:t>
      </w:r>
      <w:r w:rsidR="0053525D" w:rsidRPr="00776A4B">
        <w:rPr>
          <w:rFonts w:ascii="Times New Roman" w:hAnsi="Times New Roman"/>
          <w:sz w:val="24"/>
          <w:szCs w:val="24"/>
        </w:rPr>
        <w:br/>
      </w:r>
      <w:r w:rsidRPr="00776A4B">
        <w:rPr>
          <w:rFonts w:ascii="Times New Roman" w:hAnsi="Times New Roman"/>
          <w:sz w:val="24"/>
          <w:szCs w:val="24"/>
        </w:rPr>
        <w:t>И СЕРТИФИКАТ</w:t>
      </w:r>
      <w:r w:rsidRPr="00776A4B">
        <w:rPr>
          <w:rFonts w:ascii="Times New Roman" w:hAnsi="Times New Roman"/>
          <w:b/>
          <w:sz w:val="24"/>
          <w:szCs w:val="24"/>
        </w:rPr>
        <w:t xml:space="preserve"> </w:t>
      </w:r>
      <w:r w:rsidR="0053525D" w:rsidRPr="00776A4B">
        <w:rPr>
          <w:rFonts w:ascii="Times New Roman" w:hAnsi="Times New Roman"/>
          <w:sz w:val="24"/>
          <w:szCs w:val="24"/>
        </w:rPr>
        <w:t>УЧАСТНИКА</w:t>
      </w:r>
      <w:r w:rsidR="0053525D" w:rsidRPr="00776A4B">
        <w:rPr>
          <w:rFonts w:ascii="Times New Roman" w:hAnsi="Times New Roman"/>
          <w:b/>
          <w:sz w:val="24"/>
          <w:szCs w:val="24"/>
        </w:rPr>
        <w:t xml:space="preserve"> </w:t>
      </w:r>
      <w:r w:rsidR="00C36E83" w:rsidRPr="00776A4B">
        <w:rPr>
          <w:rFonts w:ascii="Times New Roman" w:hAnsi="Times New Roman"/>
          <w:sz w:val="24"/>
          <w:szCs w:val="24"/>
        </w:rPr>
        <w:t xml:space="preserve">ПРЕДОСТАВЛЯЮТСЯ </w:t>
      </w:r>
      <w:r w:rsidRPr="00776A4B">
        <w:rPr>
          <w:rFonts w:ascii="Times New Roman" w:hAnsi="Times New Roman"/>
          <w:b/>
          <w:sz w:val="24"/>
          <w:szCs w:val="24"/>
        </w:rPr>
        <w:t>БЕСПЛАТНО.</w:t>
      </w:r>
    </w:p>
    <w:p w:rsidR="00BE21A0" w:rsidRPr="00B07806" w:rsidRDefault="00BE21A0" w:rsidP="000904A3">
      <w:pPr>
        <w:spacing w:before="120" w:after="240" w:line="240" w:lineRule="auto"/>
        <w:ind w:firstLine="709"/>
        <w:rPr>
          <w:rFonts w:ascii="Times New Roman" w:hAnsi="Times New Roman"/>
          <w:sz w:val="24"/>
          <w:szCs w:val="24"/>
        </w:rPr>
      </w:pPr>
      <w:r w:rsidRPr="00B07806">
        <w:rPr>
          <w:rFonts w:ascii="Times New Roman" w:hAnsi="Times New Roman"/>
          <w:b/>
          <w:spacing w:val="-2"/>
          <w:sz w:val="24"/>
          <w:szCs w:val="24"/>
        </w:rPr>
        <w:t>Официальный</w:t>
      </w:r>
      <w:r w:rsidRPr="00B07806">
        <w:rPr>
          <w:rFonts w:ascii="Times New Roman" w:hAnsi="Times New Roman"/>
          <w:b/>
          <w:sz w:val="24"/>
          <w:szCs w:val="24"/>
        </w:rPr>
        <w:t xml:space="preserve"> сайт конференции:</w:t>
      </w:r>
      <w:r w:rsidRPr="00B07806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Pr="00E611E8"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 w:rsidRPr="00E611E8">
          <w:rPr>
            <w:rStyle w:val="a3"/>
            <w:rFonts w:ascii="Times New Roman" w:hAnsi="Times New Roman"/>
            <w:sz w:val="24"/>
            <w:szCs w:val="24"/>
          </w:rPr>
          <w:t>://</w:t>
        </w:r>
        <w:proofErr w:type="spellStart"/>
        <w:r w:rsidRPr="00E611E8">
          <w:rPr>
            <w:rStyle w:val="a3"/>
            <w:rFonts w:ascii="Times New Roman" w:hAnsi="Times New Roman"/>
            <w:sz w:val="24"/>
            <w:szCs w:val="24"/>
          </w:rPr>
          <w:t>к</w:t>
        </w:r>
        <w:r w:rsidRPr="00B07806">
          <w:rPr>
            <w:rStyle w:val="a3"/>
            <w:rFonts w:ascii="Times New Roman" w:hAnsi="Times New Roman"/>
            <w:sz w:val="24"/>
            <w:szCs w:val="24"/>
          </w:rPr>
          <w:t>онфдо.рф</w:t>
        </w:r>
        <w:proofErr w:type="spellEnd"/>
      </w:hyperlink>
      <w:r w:rsidRPr="00B07806">
        <w:rPr>
          <w:rFonts w:ascii="Times New Roman" w:hAnsi="Times New Roman"/>
          <w:sz w:val="24"/>
          <w:szCs w:val="24"/>
        </w:rPr>
        <w:t>.</w:t>
      </w:r>
    </w:p>
    <w:p w:rsidR="00E611E8" w:rsidRDefault="00C36E83" w:rsidP="000904A3">
      <w:pPr>
        <w:spacing w:before="120" w:after="240" w:line="240" w:lineRule="auto"/>
        <w:ind w:firstLine="709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Сроки </w:t>
      </w:r>
      <w:r w:rsidRPr="007506B1">
        <w:rPr>
          <w:rFonts w:ascii="Times New Roman" w:hAnsi="Times New Roman"/>
          <w:b/>
          <w:sz w:val="24"/>
          <w:szCs w:val="24"/>
        </w:rPr>
        <w:t>проведения конференции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Style w:val="ad"/>
        <w:tblW w:w="10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5"/>
        <w:gridCol w:w="326"/>
        <w:gridCol w:w="6231"/>
      </w:tblGrid>
      <w:tr w:rsidR="00C36E83" w:rsidTr="00135564">
        <w:tc>
          <w:tcPr>
            <w:tcW w:w="3515" w:type="dxa"/>
          </w:tcPr>
          <w:p w:rsidR="00C36E83" w:rsidRPr="00436A00" w:rsidRDefault="00C36E83" w:rsidP="000904A3">
            <w:pPr>
              <w:spacing w:before="80" w:after="0" w:line="240" w:lineRule="auto"/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</w:rPr>
              <w:t>10</w:t>
            </w:r>
            <w:r w:rsidRPr="00436A00">
              <w:rPr>
                <w:rStyle w:val="a4"/>
                <w:rFonts w:ascii="Times New Roman" w:hAnsi="Times New Roman"/>
              </w:rPr>
              <w:t xml:space="preserve"> октября – 30 ноября 201</w:t>
            </w:r>
            <w:r w:rsidR="00041F53">
              <w:rPr>
                <w:rStyle w:val="a4"/>
                <w:rFonts w:ascii="Times New Roman" w:hAnsi="Times New Roman"/>
              </w:rPr>
              <w:t>8</w:t>
            </w:r>
            <w:r w:rsidRPr="00436A00">
              <w:rPr>
                <w:rStyle w:val="a4"/>
                <w:rFonts w:ascii="Times New Roman" w:hAnsi="Times New Roman"/>
              </w:rPr>
              <w:t xml:space="preserve"> г.</w:t>
            </w:r>
          </w:p>
        </w:tc>
        <w:tc>
          <w:tcPr>
            <w:tcW w:w="326" w:type="dxa"/>
          </w:tcPr>
          <w:p w:rsidR="00C36E83" w:rsidRPr="00436A00" w:rsidRDefault="00C36E83" w:rsidP="000904A3">
            <w:pPr>
              <w:spacing w:before="80" w:after="0" w:line="240" w:lineRule="auto"/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436A00">
              <w:rPr>
                <w:rFonts w:ascii="Times New Roman" w:hAnsi="Times New Roman"/>
              </w:rPr>
              <w:t>‒</w:t>
            </w:r>
          </w:p>
        </w:tc>
        <w:tc>
          <w:tcPr>
            <w:tcW w:w="6231" w:type="dxa"/>
          </w:tcPr>
          <w:p w:rsidR="00C36E83" w:rsidRPr="00436A00" w:rsidRDefault="00041F53" w:rsidP="000904A3">
            <w:pPr>
              <w:spacing w:before="80" w:after="0" w:line="240" w:lineRule="auto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07806">
              <w:rPr>
                <w:rFonts w:ascii="Times New Roman" w:hAnsi="Times New Roman"/>
                <w:sz w:val="24"/>
                <w:szCs w:val="24"/>
              </w:rPr>
              <w:t>рием заявок и статей на сайте конференции</w:t>
            </w:r>
            <w:r w:rsidR="00C36E83" w:rsidRPr="00436A00">
              <w:rPr>
                <w:rFonts w:ascii="Times New Roman" w:hAnsi="Times New Roman"/>
              </w:rPr>
              <w:t>;</w:t>
            </w:r>
          </w:p>
        </w:tc>
      </w:tr>
      <w:tr w:rsidR="00041F53" w:rsidTr="00135564">
        <w:tc>
          <w:tcPr>
            <w:tcW w:w="3515" w:type="dxa"/>
          </w:tcPr>
          <w:p w:rsidR="00041F53" w:rsidRDefault="00102C91" w:rsidP="000904A3">
            <w:pPr>
              <w:spacing w:before="80" w:after="0" w:line="240" w:lineRule="auto"/>
              <w:jc w:val="both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10</w:t>
            </w:r>
            <w:r w:rsidRPr="00436A00">
              <w:rPr>
                <w:rStyle w:val="a4"/>
                <w:rFonts w:ascii="Times New Roman" w:hAnsi="Times New Roman"/>
              </w:rPr>
              <w:t xml:space="preserve"> октября</w:t>
            </w:r>
            <w:r w:rsidR="00041F53">
              <w:rPr>
                <w:rStyle w:val="a4"/>
                <w:rFonts w:ascii="Times New Roman" w:hAnsi="Times New Roman"/>
              </w:rPr>
              <w:t xml:space="preserve"> – 13 декабря 2018 г.</w:t>
            </w:r>
          </w:p>
        </w:tc>
        <w:tc>
          <w:tcPr>
            <w:tcW w:w="326" w:type="dxa"/>
          </w:tcPr>
          <w:p w:rsidR="00041F53" w:rsidRPr="00436A00" w:rsidRDefault="00041F53" w:rsidP="000904A3">
            <w:pPr>
              <w:spacing w:before="80" w:after="0" w:line="240" w:lineRule="auto"/>
              <w:jc w:val="both"/>
              <w:rPr>
                <w:rFonts w:ascii="Times New Roman" w:hAnsi="Times New Roman"/>
              </w:rPr>
            </w:pPr>
            <w:r w:rsidRPr="00436A00">
              <w:rPr>
                <w:rFonts w:ascii="Times New Roman" w:hAnsi="Times New Roman"/>
              </w:rPr>
              <w:t>‒</w:t>
            </w:r>
          </w:p>
        </w:tc>
        <w:tc>
          <w:tcPr>
            <w:tcW w:w="6231" w:type="dxa"/>
          </w:tcPr>
          <w:p w:rsidR="00041F53" w:rsidRDefault="00041F53" w:rsidP="000904A3">
            <w:pPr>
              <w:spacing w:before="8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A4B">
              <w:rPr>
                <w:rFonts w:ascii="Times New Roman" w:hAnsi="Times New Roman"/>
                <w:sz w:val="24"/>
                <w:szCs w:val="24"/>
              </w:rPr>
              <w:t>регистрация на интернет-конференцию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1F53">
              <w:rPr>
                <w:rFonts w:ascii="Times New Roman" w:hAnsi="Times New Roman"/>
                <w:sz w:val="24"/>
                <w:szCs w:val="24"/>
              </w:rPr>
              <w:t>(</w:t>
            </w:r>
            <w:hyperlink r:id="rId7" w:history="1">
              <w:r w:rsidR="00E611E8" w:rsidRPr="001937C5">
                <w:rPr>
                  <w:rStyle w:val="a3"/>
                  <w:rFonts w:ascii="Times New Roman" w:hAnsi="Times New Roman"/>
                  <w:sz w:val="24"/>
                  <w:szCs w:val="24"/>
                </w:rPr>
                <w:t>http://b17006.vr.mirapolis.ru/mira/s/toRMm3</w:t>
              </w:r>
            </w:hyperlink>
            <w:r w:rsidRPr="00041F53">
              <w:rPr>
                <w:rFonts w:ascii="Times New Roman" w:hAnsi="Times New Roman"/>
                <w:sz w:val="24"/>
                <w:szCs w:val="24"/>
              </w:rPr>
              <w:t>);</w:t>
            </w:r>
          </w:p>
        </w:tc>
      </w:tr>
      <w:tr w:rsidR="00C36E83" w:rsidTr="00135564">
        <w:tc>
          <w:tcPr>
            <w:tcW w:w="3515" w:type="dxa"/>
          </w:tcPr>
          <w:p w:rsidR="00C36E83" w:rsidRPr="00436A00" w:rsidRDefault="00C36E83" w:rsidP="000904A3">
            <w:pPr>
              <w:spacing w:before="80" w:after="0" w:line="240" w:lineRule="auto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436A00">
              <w:rPr>
                <w:rFonts w:ascii="Times New Roman" w:hAnsi="Times New Roman"/>
                <w:b/>
              </w:rPr>
              <w:t>1</w:t>
            </w:r>
            <w:r w:rsidR="00041F53">
              <w:rPr>
                <w:rFonts w:ascii="Times New Roman" w:hAnsi="Times New Roman"/>
                <w:b/>
              </w:rPr>
              <w:t>3</w:t>
            </w:r>
            <w:r w:rsidRPr="00436A00">
              <w:rPr>
                <w:rFonts w:ascii="Times New Roman" w:hAnsi="Times New Roman"/>
                <w:b/>
              </w:rPr>
              <w:t xml:space="preserve"> декабря 201</w:t>
            </w:r>
            <w:r w:rsidR="00041F53">
              <w:rPr>
                <w:rFonts w:ascii="Times New Roman" w:hAnsi="Times New Roman"/>
                <w:b/>
              </w:rPr>
              <w:t>8</w:t>
            </w:r>
            <w:r w:rsidR="00135564">
              <w:rPr>
                <w:rFonts w:ascii="Times New Roman" w:hAnsi="Times New Roman"/>
                <w:b/>
              </w:rPr>
              <w:t xml:space="preserve"> г.</w:t>
            </w:r>
            <w:r w:rsidR="00E611E8">
              <w:rPr>
                <w:rFonts w:ascii="Times New Roman" w:hAnsi="Times New Roman"/>
                <w:b/>
              </w:rPr>
              <w:t xml:space="preserve"> </w:t>
            </w:r>
            <w:r w:rsidR="00E611E8">
              <w:rPr>
                <w:rFonts w:ascii="Times New Roman" w:hAnsi="Times New Roman"/>
                <w:b/>
              </w:rPr>
              <w:br/>
            </w:r>
            <w:r w:rsidR="00041F53" w:rsidRPr="00041F53">
              <w:rPr>
                <w:rFonts w:ascii="Times New Roman" w:hAnsi="Times New Roman"/>
                <w:b/>
              </w:rPr>
              <w:t>1</w:t>
            </w:r>
            <w:r w:rsidR="00617815">
              <w:rPr>
                <w:rFonts w:ascii="Times New Roman" w:hAnsi="Times New Roman"/>
                <w:b/>
              </w:rPr>
              <w:t>5</w:t>
            </w:r>
            <w:r w:rsidR="00041F53">
              <w:rPr>
                <w:rFonts w:ascii="Times New Roman" w:hAnsi="Times New Roman"/>
                <w:b/>
              </w:rPr>
              <w:t>:</w:t>
            </w:r>
            <w:r w:rsidR="00041F53" w:rsidRPr="00041F53">
              <w:rPr>
                <w:rFonts w:ascii="Times New Roman" w:hAnsi="Times New Roman"/>
                <w:b/>
              </w:rPr>
              <w:t>00</w:t>
            </w:r>
            <w:r w:rsidR="00135564">
              <w:rPr>
                <w:rFonts w:ascii="Times New Roman" w:hAnsi="Times New Roman"/>
                <w:b/>
              </w:rPr>
              <w:t>–1</w:t>
            </w:r>
            <w:r w:rsidR="00617815">
              <w:rPr>
                <w:rFonts w:ascii="Times New Roman" w:hAnsi="Times New Roman"/>
                <w:b/>
              </w:rPr>
              <w:t>8</w:t>
            </w:r>
            <w:r w:rsidR="00135564">
              <w:rPr>
                <w:rFonts w:ascii="Times New Roman" w:hAnsi="Times New Roman"/>
                <w:b/>
              </w:rPr>
              <w:t>:</w:t>
            </w:r>
            <w:r w:rsidR="00041F53" w:rsidRPr="00041F53">
              <w:rPr>
                <w:rFonts w:ascii="Times New Roman" w:hAnsi="Times New Roman"/>
                <w:b/>
              </w:rPr>
              <w:t>00 (время московское)</w:t>
            </w:r>
          </w:p>
        </w:tc>
        <w:tc>
          <w:tcPr>
            <w:tcW w:w="326" w:type="dxa"/>
          </w:tcPr>
          <w:p w:rsidR="00C36E83" w:rsidRPr="00436A00" w:rsidRDefault="00C36E83" w:rsidP="000904A3">
            <w:pPr>
              <w:spacing w:before="80" w:after="0" w:line="240" w:lineRule="auto"/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436A00">
              <w:rPr>
                <w:rFonts w:ascii="Times New Roman" w:hAnsi="Times New Roman"/>
              </w:rPr>
              <w:t>‒</w:t>
            </w:r>
          </w:p>
        </w:tc>
        <w:tc>
          <w:tcPr>
            <w:tcW w:w="6231" w:type="dxa"/>
          </w:tcPr>
          <w:p w:rsidR="00C36E83" w:rsidRPr="00436A00" w:rsidRDefault="00041F53" w:rsidP="000904A3">
            <w:pPr>
              <w:spacing w:before="80" w:after="0" w:line="240" w:lineRule="auto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интернет-конференция</w:t>
            </w:r>
            <w:r w:rsidR="00E611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11E8" w:rsidRPr="00B07806">
              <w:rPr>
                <w:rFonts w:ascii="Times New Roman" w:hAnsi="Times New Roman"/>
                <w:sz w:val="24"/>
                <w:szCs w:val="24"/>
              </w:rPr>
              <w:t>на площадке «</w:t>
            </w:r>
            <w:proofErr w:type="spellStart"/>
            <w:r w:rsidR="00E611E8" w:rsidRPr="00B07806">
              <w:rPr>
                <w:rFonts w:ascii="Times New Roman" w:hAnsi="Times New Roman"/>
                <w:sz w:val="24"/>
                <w:szCs w:val="24"/>
              </w:rPr>
              <w:t>Мираполис</w:t>
            </w:r>
            <w:proofErr w:type="spellEnd"/>
            <w:r w:rsidR="00E611E8" w:rsidRPr="00B07806">
              <w:rPr>
                <w:rFonts w:ascii="Times New Roman" w:hAnsi="Times New Roman"/>
                <w:sz w:val="24"/>
                <w:szCs w:val="24"/>
              </w:rPr>
              <w:t>» от МГППУ</w:t>
            </w:r>
            <w:r w:rsidR="00E611E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E611E8" w:rsidRPr="00E611E8">
              <w:rPr>
                <w:rFonts w:ascii="Times New Roman" w:hAnsi="Times New Roman"/>
                <w:sz w:val="24"/>
                <w:szCs w:val="24"/>
              </w:rPr>
              <w:t xml:space="preserve">персональные ссылки для входа на </w:t>
            </w:r>
            <w:r w:rsidR="00F63B1A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r w:rsidR="00E611E8">
              <w:rPr>
                <w:rFonts w:ascii="Times New Roman" w:hAnsi="Times New Roman"/>
                <w:sz w:val="24"/>
                <w:szCs w:val="24"/>
              </w:rPr>
              <w:t xml:space="preserve"> предоставляются </w:t>
            </w:r>
            <w:r w:rsidR="00E611E8" w:rsidRPr="00E611E8">
              <w:rPr>
                <w:rFonts w:ascii="Times New Roman" w:hAnsi="Times New Roman"/>
                <w:sz w:val="24"/>
                <w:szCs w:val="24"/>
              </w:rPr>
              <w:t xml:space="preserve">за сутки до начала </w:t>
            </w:r>
            <w:r w:rsidR="00E611E8">
              <w:rPr>
                <w:rFonts w:ascii="Times New Roman" w:hAnsi="Times New Roman"/>
                <w:sz w:val="24"/>
                <w:szCs w:val="24"/>
              </w:rPr>
              <w:t>конференции)</w:t>
            </w:r>
            <w:r w:rsidR="00C36E83" w:rsidRPr="00436A00">
              <w:rPr>
                <w:rFonts w:ascii="Times New Roman" w:hAnsi="Times New Roman"/>
              </w:rPr>
              <w:t>;</w:t>
            </w:r>
          </w:p>
        </w:tc>
      </w:tr>
      <w:tr w:rsidR="00EB3EB8" w:rsidTr="00EA4A07">
        <w:tc>
          <w:tcPr>
            <w:tcW w:w="3515" w:type="dxa"/>
          </w:tcPr>
          <w:p w:rsidR="00EB3EB8" w:rsidRPr="00436A00" w:rsidRDefault="00EB3EB8" w:rsidP="000904A3">
            <w:pPr>
              <w:spacing w:before="80" w:after="0" w:line="240" w:lineRule="auto"/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436A00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9</w:t>
            </w:r>
            <w:r w:rsidRPr="00436A00">
              <w:rPr>
                <w:rFonts w:ascii="Times New Roman" w:hAnsi="Times New Roman"/>
                <w:b/>
              </w:rPr>
              <w:t xml:space="preserve"> декабря 201</w:t>
            </w:r>
            <w:r>
              <w:rPr>
                <w:rFonts w:ascii="Times New Roman" w:hAnsi="Times New Roman"/>
                <w:b/>
              </w:rPr>
              <w:t>8</w:t>
            </w:r>
            <w:r w:rsidRPr="00436A00">
              <w:rPr>
                <w:rFonts w:ascii="Times New Roman" w:hAnsi="Times New Roman"/>
                <w:b/>
              </w:rPr>
              <w:t xml:space="preserve"> г.</w:t>
            </w:r>
          </w:p>
        </w:tc>
        <w:tc>
          <w:tcPr>
            <w:tcW w:w="326" w:type="dxa"/>
          </w:tcPr>
          <w:p w:rsidR="00EB3EB8" w:rsidRPr="00436A00" w:rsidRDefault="00EB3EB8" w:rsidP="000904A3">
            <w:pPr>
              <w:spacing w:before="80" w:after="0" w:line="240" w:lineRule="auto"/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436A00">
              <w:rPr>
                <w:rFonts w:ascii="Times New Roman" w:hAnsi="Times New Roman"/>
              </w:rPr>
              <w:t>‒</w:t>
            </w:r>
          </w:p>
        </w:tc>
        <w:tc>
          <w:tcPr>
            <w:tcW w:w="6231" w:type="dxa"/>
          </w:tcPr>
          <w:p w:rsidR="00EB3EB8" w:rsidRPr="00C363C3" w:rsidRDefault="00EB3EB8" w:rsidP="000904A3">
            <w:pPr>
              <w:spacing w:before="80" w:after="0" w:line="240" w:lineRule="auto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C363C3">
              <w:rPr>
                <w:rFonts w:ascii="Times New Roman" w:hAnsi="Times New Roman"/>
                <w:sz w:val="24"/>
                <w:szCs w:val="24"/>
              </w:rPr>
              <w:t>размещен</w:t>
            </w:r>
            <w:r w:rsidR="002424F0" w:rsidRPr="00C363C3">
              <w:rPr>
                <w:rFonts w:ascii="Times New Roman" w:hAnsi="Times New Roman"/>
                <w:sz w:val="24"/>
                <w:szCs w:val="24"/>
              </w:rPr>
              <w:t xml:space="preserve">ие </w:t>
            </w:r>
            <w:r w:rsidR="00C363C3" w:rsidRPr="00C363C3">
              <w:rPr>
                <w:rFonts w:ascii="Times New Roman" w:hAnsi="Times New Roman"/>
                <w:sz w:val="24"/>
                <w:szCs w:val="24"/>
              </w:rPr>
              <w:t xml:space="preserve">статей и сертификатов участников </w:t>
            </w:r>
            <w:r w:rsidR="002424F0" w:rsidRPr="00C363C3">
              <w:rPr>
                <w:rFonts w:ascii="Times New Roman" w:hAnsi="Times New Roman"/>
                <w:sz w:val="24"/>
                <w:szCs w:val="24"/>
              </w:rPr>
              <w:t>на сайте конференции</w:t>
            </w:r>
            <w:r w:rsidRPr="00C363C3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C36E83" w:rsidTr="00135564">
        <w:tc>
          <w:tcPr>
            <w:tcW w:w="3515" w:type="dxa"/>
          </w:tcPr>
          <w:p w:rsidR="00C36E83" w:rsidRPr="00436A00" w:rsidRDefault="00994EE1" w:rsidP="000904A3">
            <w:pPr>
              <w:spacing w:before="80" w:after="0" w:line="240" w:lineRule="auto"/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28</w:t>
            </w:r>
            <w:r w:rsidR="00C36E83" w:rsidRPr="00436A00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января</w:t>
            </w:r>
            <w:r w:rsidR="00C36E83" w:rsidRPr="00436A00">
              <w:rPr>
                <w:rFonts w:ascii="Times New Roman" w:hAnsi="Times New Roman"/>
                <w:b/>
              </w:rPr>
              <w:t xml:space="preserve"> 201</w:t>
            </w:r>
            <w:r>
              <w:rPr>
                <w:rFonts w:ascii="Times New Roman" w:hAnsi="Times New Roman"/>
                <w:b/>
              </w:rPr>
              <w:t>9</w:t>
            </w:r>
            <w:r w:rsidR="00C36E83" w:rsidRPr="00436A00">
              <w:rPr>
                <w:rFonts w:ascii="Times New Roman" w:hAnsi="Times New Roman"/>
                <w:b/>
              </w:rPr>
              <w:t xml:space="preserve"> г.</w:t>
            </w:r>
          </w:p>
        </w:tc>
        <w:tc>
          <w:tcPr>
            <w:tcW w:w="326" w:type="dxa"/>
          </w:tcPr>
          <w:p w:rsidR="00C36E83" w:rsidRPr="00436A00" w:rsidRDefault="00C36E83" w:rsidP="000904A3">
            <w:pPr>
              <w:spacing w:before="80" w:after="0" w:line="240" w:lineRule="auto"/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436A00">
              <w:rPr>
                <w:rFonts w:ascii="Times New Roman" w:hAnsi="Times New Roman"/>
              </w:rPr>
              <w:t>‒</w:t>
            </w:r>
          </w:p>
        </w:tc>
        <w:tc>
          <w:tcPr>
            <w:tcW w:w="6231" w:type="dxa"/>
          </w:tcPr>
          <w:p w:rsidR="00C36E83" w:rsidRPr="00C363C3" w:rsidRDefault="00C36E83" w:rsidP="000904A3">
            <w:pPr>
              <w:spacing w:before="80" w:after="0" w:line="240" w:lineRule="auto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C363C3">
              <w:rPr>
                <w:rFonts w:ascii="Times New Roman" w:hAnsi="Times New Roman"/>
                <w:sz w:val="24"/>
                <w:szCs w:val="24"/>
              </w:rPr>
              <w:t xml:space="preserve">размещение </w:t>
            </w:r>
            <w:r w:rsidR="00C363C3" w:rsidRPr="00C363C3">
              <w:rPr>
                <w:rFonts w:ascii="Times New Roman" w:hAnsi="Times New Roman"/>
                <w:sz w:val="24"/>
                <w:szCs w:val="24"/>
              </w:rPr>
              <w:t xml:space="preserve">сборника материалов </w:t>
            </w:r>
            <w:r w:rsidRPr="00C363C3">
              <w:rPr>
                <w:rFonts w:ascii="Times New Roman" w:hAnsi="Times New Roman"/>
                <w:sz w:val="24"/>
                <w:szCs w:val="24"/>
              </w:rPr>
              <w:t>на сайте конференции;</w:t>
            </w:r>
          </w:p>
        </w:tc>
      </w:tr>
      <w:tr w:rsidR="00C36E83" w:rsidTr="00135564">
        <w:tc>
          <w:tcPr>
            <w:tcW w:w="3515" w:type="dxa"/>
          </w:tcPr>
          <w:p w:rsidR="00C36E83" w:rsidRPr="00EB3EB8" w:rsidRDefault="00102C91" w:rsidP="000904A3">
            <w:pPr>
              <w:spacing w:before="80" w:after="0" w:line="240" w:lineRule="auto"/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EB3EB8">
              <w:rPr>
                <w:rFonts w:ascii="Times New Roman" w:hAnsi="Times New Roman"/>
                <w:b/>
              </w:rPr>
              <w:t>06</w:t>
            </w:r>
            <w:r w:rsidR="00C36E83" w:rsidRPr="00EB3EB8">
              <w:rPr>
                <w:rStyle w:val="a4"/>
                <w:rFonts w:ascii="Times New Roman" w:hAnsi="Times New Roman"/>
                <w:b w:val="0"/>
              </w:rPr>
              <w:t>–</w:t>
            </w:r>
            <w:r w:rsidRPr="00EB3EB8">
              <w:rPr>
                <w:rFonts w:ascii="Times New Roman" w:hAnsi="Times New Roman"/>
                <w:b/>
              </w:rPr>
              <w:t>08</w:t>
            </w:r>
            <w:r w:rsidR="00C36E83" w:rsidRPr="00EB3EB8">
              <w:rPr>
                <w:rFonts w:ascii="Times New Roman" w:hAnsi="Times New Roman"/>
                <w:b/>
              </w:rPr>
              <w:t xml:space="preserve"> </w:t>
            </w:r>
            <w:r w:rsidRPr="00EB3EB8">
              <w:rPr>
                <w:rFonts w:ascii="Times New Roman" w:hAnsi="Times New Roman"/>
                <w:b/>
              </w:rPr>
              <w:t>февраля</w:t>
            </w:r>
            <w:r w:rsidR="00C36E83" w:rsidRPr="00EB3EB8">
              <w:rPr>
                <w:rFonts w:ascii="Times New Roman" w:hAnsi="Times New Roman"/>
                <w:b/>
              </w:rPr>
              <w:t xml:space="preserve"> 201</w:t>
            </w:r>
            <w:r w:rsidRPr="00EB3EB8">
              <w:rPr>
                <w:rFonts w:ascii="Times New Roman" w:hAnsi="Times New Roman"/>
                <w:b/>
              </w:rPr>
              <w:t>9</w:t>
            </w:r>
            <w:r w:rsidR="00C36E83" w:rsidRPr="00EB3EB8">
              <w:rPr>
                <w:rFonts w:ascii="Times New Roman" w:hAnsi="Times New Roman"/>
                <w:b/>
              </w:rPr>
              <w:t xml:space="preserve"> г.</w:t>
            </w:r>
          </w:p>
        </w:tc>
        <w:tc>
          <w:tcPr>
            <w:tcW w:w="326" w:type="dxa"/>
          </w:tcPr>
          <w:p w:rsidR="00C36E83" w:rsidRPr="00436A00" w:rsidRDefault="00C36E83" w:rsidP="000904A3">
            <w:pPr>
              <w:spacing w:before="80" w:after="0" w:line="240" w:lineRule="auto"/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436A00">
              <w:rPr>
                <w:rFonts w:ascii="Times New Roman" w:hAnsi="Times New Roman"/>
              </w:rPr>
              <w:t>‒</w:t>
            </w:r>
          </w:p>
        </w:tc>
        <w:tc>
          <w:tcPr>
            <w:tcW w:w="6231" w:type="dxa"/>
          </w:tcPr>
          <w:p w:rsidR="00C36E83" w:rsidRPr="00C363C3" w:rsidRDefault="00C36E83" w:rsidP="000904A3">
            <w:pPr>
              <w:spacing w:before="80" w:after="0" w:line="240" w:lineRule="auto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C363C3">
              <w:rPr>
                <w:rFonts w:ascii="Times New Roman" w:hAnsi="Times New Roman"/>
                <w:sz w:val="24"/>
                <w:szCs w:val="24"/>
              </w:rPr>
              <w:t>рассылка печатного сборника материалов конференции</w:t>
            </w:r>
            <w:r w:rsidRPr="00C363C3">
              <w:rPr>
                <w:rFonts w:ascii="Times New Roman" w:hAnsi="Times New Roman"/>
                <w:sz w:val="24"/>
                <w:szCs w:val="24"/>
              </w:rPr>
              <w:br/>
              <w:t>(по заявке</w:t>
            </w:r>
            <w:r w:rsidR="00102C91" w:rsidRPr="00C363C3">
              <w:rPr>
                <w:rFonts w:ascii="Times New Roman" w:hAnsi="Times New Roman"/>
                <w:sz w:val="24"/>
                <w:szCs w:val="24"/>
              </w:rPr>
              <w:t xml:space="preserve"> участников</w:t>
            </w:r>
            <w:r w:rsidRPr="00C363C3">
              <w:rPr>
                <w:rFonts w:ascii="Times New Roman" w:hAnsi="Times New Roman"/>
                <w:sz w:val="24"/>
                <w:szCs w:val="24"/>
              </w:rPr>
              <w:t>, после оплаты).</w:t>
            </w:r>
          </w:p>
        </w:tc>
      </w:tr>
      <w:tr w:rsidR="007A790C" w:rsidTr="00135564">
        <w:tc>
          <w:tcPr>
            <w:tcW w:w="3515" w:type="dxa"/>
          </w:tcPr>
          <w:p w:rsidR="007A790C" w:rsidRPr="00EB3EB8" w:rsidRDefault="007A790C" w:rsidP="000904A3">
            <w:pPr>
              <w:spacing w:before="80"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апрель 2019 г.</w:t>
            </w:r>
          </w:p>
        </w:tc>
        <w:tc>
          <w:tcPr>
            <w:tcW w:w="326" w:type="dxa"/>
          </w:tcPr>
          <w:p w:rsidR="007A790C" w:rsidRPr="00436A00" w:rsidRDefault="007A790C" w:rsidP="000904A3">
            <w:pPr>
              <w:spacing w:before="80" w:after="0" w:line="240" w:lineRule="auto"/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436A00">
              <w:rPr>
                <w:rFonts w:ascii="Times New Roman" w:hAnsi="Times New Roman"/>
              </w:rPr>
              <w:t>‒</w:t>
            </w:r>
          </w:p>
        </w:tc>
        <w:tc>
          <w:tcPr>
            <w:tcW w:w="6231" w:type="dxa"/>
          </w:tcPr>
          <w:p w:rsidR="007A790C" w:rsidRPr="00C363C3" w:rsidRDefault="007A790C" w:rsidP="000904A3">
            <w:pPr>
              <w:spacing w:before="80" w:after="0" w:line="240" w:lineRule="auto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C363C3">
              <w:rPr>
                <w:rFonts w:ascii="Times New Roman" w:hAnsi="Times New Roman"/>
                <w:sz w:val="24"/>
                <w:szCs w:val="24"/>
              </w:rPr>
              <w:t>размещение сборника материалов конференции в РИНЦ.</w:t>
            </w:r>
          </w:p>
        </w:tc>
      </w:tr>
    </w:tbl>
    <w:p w:rsidR="00C36E83" w:rsidRPr="00B07806" w:rsidRDefault="00C36E83" w:rsidP="000904A3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424F0" w:rsidRDefault="002424F0" w:rsidP="000904A3">
      <w:pPr>
        <w:spacing w:after="20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E53985" w:rsidRDefault="00E53985" w:rsidP="000904A3">
      <w:pPr>
        <w:spacing w:before="240" w:after="12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B07806">
        <w:rPr>
          <w:rFonts w:ascii="Times New Roman" w:hAnsi="Times New Roman"/>
          <w:b/>
          <w:sz w:val="24"/>
          <w:szCs w:val="24"/>
        </w:rPr>
        <w:lastRenderedPageBreak/>
        <w:t>Варианты публикации материалов</w:t>
      </w:r>
      <w:r>
        <w:rPr>
          <w:rFonts w:ascii="Times New Roman" w:hAnsi="Times New Roman"/>
          <w:b/>
          <w:sz w:val="24"/>
          <w:szCs w:val="24"/>
        </w:rPr>
        <w:t xml:space="preserve"> научно-практической конференции:</w:t>
      </w:r>
    </w:p>
    <w:p w:rsidR="000904A3" w:rsidRDefault="00B71944" w:rsidP="000904A3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Первый</w:t>
      </w:r>
      <w:r w:rsidR="00E53985">
        <w:rPr>
          <w:rFonts w:ascii="Times New Roman" w:hAnsi="Times New Roman"/>
          <w:b/>
          <w:sz w:val="24"/>
          <w:szCs w:val="24"/>
        </w:rPr>
        <w:t xml:space="preserve"> вариант: </w:t>
      </w:r>
      <w:r w:rsidR="00E53985" w:rsidRPr="005F2A5B">
        <w:rPr>
          <w:rFonts w:ascii="Times New Roman" w:hAnsi="Times New Roman"/>
          <w:sz w:val="24"/>
          <w:szCs w:val="24"/>
        </w:rPr>
        <w:t xml:space="preserve">научные статьи, </w:t>
      </w:r>
      <w:r w:rsidR="00973EB2">
        <w:rPr>
          <w:rFonts w:ascii="Times New Roman" w:hAnsi="Times New Roman"/>
          <w:sz w:val="24"/>
          <w:szCs w:val="24"/>
        </w:rPr>
        <w:t xml:space="preserve">получившие соответствующую рекомендацию </w:t>
      </w:r>
      <w:r w:rsidR="00E53985" w:rsidRPr="005F2A5B">
        <w:rPr>
          <w:rFonts w:ascii="Times New Roman" w:hAnsi="Times New Roman"/>
          <w:sz w:val="24"/>
          <w:szCs w:val="24"/>
        </w:rPr>
        <w:t>программн</w:t>
      </w:r>
      <w:r w:rsidR="00973EB2">
        <w:rPr>
          <w:rFonts w:ascii="Times New Roman" w:hAnsi="Times New Roman"/>
          <w:sz w:val="24"/>
          <w:szCs w:val="24"/>
        </w:rPr>
        <w:t>ого</w:t>
      </w:r>
      <w:r w:rsidR="00E53985" w:rsidRPr="005F2A5B">
        <w:rPr>
          <w:rFonts w:ascii="Times New Roman" w:hAnsi="Times New Roman"/>
          <w:sz w:val="24"/>
          <w:szCs w:val="24"/>
        </w:rPr>
        <w:t xml:space="preserve"> комитет</w:t>
      </w:r>
      <w:r w:rsidR="00973EB2">
        <w:rPr>
          <w:rFonts w:ascii="Times New Roman" w:hAnsi="Times New Roman"/>
          <w:sz w:val="24"/>
          <w:szCs w:val="24"/>
        </w:rPr>
        <w:t>а</w:t>
      </w:r>
      <w:r w:rsidR="00E53985" w:rsidRPr="005F2A5B">
        <w:rPr>
          <w:rFonts w:ascii="Times New Roman" w:hAnsi="Times New Roman"/>
          <w:sz w:val="24"/>
          <w:szCs w:val="24"/>
        </w:rPr>
        <w:t xml:space="preserve"> и соответствующие всем требованиям</w:t>
      </w:r>
      <w:r w:rsidR="005F2A5B" w:rsidRPr="005F2A5B">
        <w:rPr>
          <w:rFonts w:ascii="Times New Roman" w:hAnsi="Times New Roman"/>
          <w:sz w:val="24"/>
          <w:szCs w:val="24"/>
        </w:rPr>
        <w:t>,</w:t>
      </w:r>
      <w:r w:rsidR="00E53985" w:rsidRPr="005F2A5B">
        <w:rPr>
          <w:rFonts w:ascii="Times New Roman" w:hAnsi="Times New Roman"/>
          <w:sz w:val="24"/>
          <w:szCs w:val="24"/>
        </w:rPr>
        <w:t xml:space="preserve"> </w:t>
      </w:r>
      <w:r w:rsidR="005F2A5B" w:rsidRPr="005F2A5B">
        <w:rPr>
          <w:rFonts w:ascii="Times New Roman" w:hAnsi="Times New Roman"/>
          <w:sz w:val="24"/>
          <w:szCs w:val="24"/>
        </w:rPr>
        <w:t>публик</w:t>
      </w:r>
      <w:r w:rsidR="005F2A5B">
        <w:rPr>
          <w:rFonts w:ascii="Times New Roman" w:hAnsi="Times New Roman"/>
          <w:sz w:val="24"/>
          <w:szCs w:val="24"/>
        </w:rPr>
        <w:t>уются</w:t>
      </w:r>
      <w:r w:rsidR="00E53985" w:rsidRPr="005F2A5B">
        <w:rPr>
          <w:rFonts w:ascii="Times New Roman" w:hAnsi="Times New Roman"/>
          <w:sz w:val="24"/>
          <w:szCs w:val="24"/>
        </w:rPr>
        <w:t xml:space="preserve"> в сборнике материалов конференции, </w:t>
      </w:r>
      <w:r>
        <w:rPr>
          <w:rFonts w:ascii="Times New Roman" w:hAnsi="Times New Roman"/>
          <w:sz w:val="24"/>
          <w:szCs w:val="24"/>
        </w:rPr>
        <w:t xml:space="preserve">авторы получают </w:t>
      </w:r>
      <w:r w:rsidR="00E53985" w:rsidRPr="005F2A5B">
        <w:rPr>
          <w:rFonts w:ascii="Times New Roman" w:hAnsi="Times New Roman"/>
          <w:sz w:val="24"/>
          <w:szCs w:val="24"/>
        </w:rPr>
        <w:t>сертификат</w:t>
      </w:r>
      <w:r>
        <w:rPr>
          <w:rFonts w:ascii="Times New Roman" w:hAnsi="Times New Roman"/>
          <w:sz w:val="24"/>
          <w:szCs w:val="24"/>
        </w:rPr>
        <w:t>ы участников</w:t>
      </w:r>
      <w:r w:rsidR="00E53985" w:rsidRPr="005F2A5B">
        <w:rPr>
          <w:rFonts w:ascii="Times New Roman" w:hAnsi="Times New Roman"/>
          <w:sz w:val="24"/>
          <w:szCs w:val="24"/>
        </w:rPr>
        <w:t>.</w:t>
      </w:r>
    </w:p>
    <w:p w:rsidR="00E53985" w:rsidRPr="005F2A5B" w:rsidRDefault="00B71944" w:rsidP="000904A3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Второй</w:t>
      </w:r>
      <w:r w:rsidR="00E53985">
        <w:rPr>
          <w:rFonts w:ascii="Times New Roman" w:hAnsi="Times New Roman"/>
          <w:b/>
          <w:sz w:val="24"/>
          <w:szCs w:val="24"/>
        </w:rPr>
        <w:t xml:space="preserve"> вариант: </w:t>
      </w:r>
      <w:r w:rsidR="00E53985" w:rsidRPr="005F2A5B">
        <w:rPr>
          <w:rFonts w:ascii="Times New Roman" w:hAnsi="Times New Roman"/>
          <w:sz w:val="24"/>
          <w:szCs w:val="24"/>
        </w:rPr>
        <w:t>научные статьи</w:t>
      </w:r>
      <w:r w:rsidR="005F2A5B" w:rsidRPr="005F2A5B">
        <w:rPr>
          <w:rFonts w:ascii="Times New Roman" w:hAnsi="Times New Roman"/>
          <w:sz w:val="24"/>
          <w:szCs w:val="24"/>
        </w:rPr>
        <w:t>,</w:t>
      </w:r>
      <w:r w:rsidR="00E53985" w:rsidRPr="005F2A5B">
        <w:rPr>
          <w:rFonts w:ascii="Times New Roman" w:hAnsi="Times New Roman"/>
          <w:sz w:val="24"/>
          <w:szCs w:val="24"/>
        </w:rPr>
        <w:t xml:space="preserve"> </w:t>
      </w:r>
      <w:r w:rsidR="00973EB2">
        <w:rPr>
          <w:rFonts w:ascii="Times New Roman" w:hAnsi="Times New Roman"/>
          <w:sz w:val="24"/>
          <w:szCs w:val="24"/>
        </w:rPr>
        <w:t xml:space="preserve">получившие соответствующую рекомендацию </w:t>
      </w:r>
      <w:r w:rsidR="00973EB2" w:rsidRPr="005F2A5B">
        <w:rPr>
          <w:rFonts w:ascii="Times New Roman" w:hAnsi="Times New Roman"/>
          <w:sz w:val="24"/>
          <w:szCs w:val="24"/>
        </w:rPr>
        <w:t>программн</w:t>
      </w:r>
      <w:r w:rsidR="00973EB2">
        <w:rPr>
          <w:rFonts w:ascii="Times New Roman" w:hAnsi="Times New Roman"/>
          <w:sz w:val="24"/>
          <w:szCs w:val="24"/>
        </w:rPr>
        <w:t>ого</w:t>
      </w:r>
      <w:r w:rsidR="00973EB2" w:rsidRPr="005F2A5B">
        <w:rPr>
          <w:rFonts w:ascii="Times New Roman" w:hAnsi="Times New Roman"/>
          <w:sz w:val="24"/>
          <w:szCs w:val="24"/>
        </w:rPr>
        <w:t xml:space="preserve"> комитет</w:t>
      </w:r>
      <w:r w:rsidR="00973EB2">
        <w:rPr>
          <w:rFonts w:ascii="Times New Roman" w:hAnsi="Times New Roman"/>
          <w:sz w:val="24"/>
          <w:szCs w:val="24"/>
        </w:rPr>
        <w:t>а</w:t>
      </w:r>
      <w:r w:rsidR="005F2A5B" w:rsidRPr="005F2A5B">
        <w:rPr>
          <w:rFonts w:ascii="Times New Roman" w:hAnsi="Times New Roman"/>
          <w:sz w:val="24"/>
          <w:szCs w:val="24"/>
        </w:rPr>
        <w:t xml:space="preserve">, </w:t>
      </w:r>
      <w:r w:rsidR="00973EB2">
        <w:rPr>
          <w:rFonts w:ascii="Times New Roman" w:hAnsi="Times New Roman"/>
          <w:sz w:val="24"/>
          <w:szCs w:val="24"/>
        </w:rPr>
        <w:t>размещаются</w:t>
      </w:r>
      <w:r w:rsidR="005F2A5B" w:rsidRPr="005F2A5B">
        <w:rPr>
          <w:rFonts w:ascii="Times New Roman" w:hAnsi="Times New Roman"/>
          <w:sz w:val="24"/>
          <w:szCs w:val="24"/>
        </w:rPr>
        <w:t xml:space="preserve"> на сайте конференции,</w:t>
      </w:r>
      <w:r w:rsidR="00E53985" w:rsidRPr="005F2A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авторы получают </w:t>
      </w:r>
      <w:r w:rsidRPr="005F2A5B">
        <w:rPr>
          <w:rFonts w:ascii="Times New Roman" w:hAnsi="Times New Roman"/>
          <w:sz w:val="24"/>
          <w:szCs w:val="24"/>
        </w:rPr>
        <w:t>сертификат</w:t>
      </w:r>
      <w:r>
        <w:rPr>
          <w:rFonts w:ascii="Times New Roman" w:hAnsi="Times New Roman"/>
          <w:sz w:val="24"/>
          <w:szCs w:val="24"/>
        </w:rPr>
        <w:t>ы участников</w:t>
      </w:r>
      <w:r w:rsidR="005F2A5B" w:rsidRPr="005F2A5B">
        <w:rPr>
          <w:rFonts w:ascii="Times New Roman" w:hAnsi="Times New Roman"/>
          <w:sz w:val="24"/>
          <w:szCs w:val="24"/>
        </w:rPr>
        <w:t>.</w:t>
      </w:r>
    </w:p>
    <w:p w:rsidR="0004572D" w:rsidRDefault="0004572D" w:rsidP="000904A3">
      <w:pPr>
        <w:spacing w:before="240" w:after="12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4572D">
        <w:rPr>
          <w:rFonts w:ascii="Times New Roman" w:hAnsi="Times New Roman"/>
          <w:b/>
          <w:sz w:val="24"/>
          <w:szCs w:val="24"/>
        </w:rPr>
        <w:t>К участию в конференции приглашаются:</w:t>
      </w:r>
    </w:p>
    <w:p w:rsidR="0004572D" w:rsidRPr="0004572D" w:rsidRDefault="00436A00" w:rsidP="000904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‒ </w:t>
      </w:r>
      <w:r w:rsidR="0004572D" w:rsidRPr="0004572D">
        <w:rPr>
          <w:rFonts w:ascii="Times New Roman" w:hAnsi="Times New Roman"/>
          <w:sz w:val="24"/>
          <w:szCs w:val="24"/>
        </w:rPr>
        <w:t>специалисты, развивающие практику психолого-педагогического сопровождения детей с ограниченными возможностями здоровья</w:t>
      </w:r>
      <w:r w:rsidR="00AB6D18">
        <w:rPr>
          <w:rFonts w:ascii="Times New Roman" w:hAnsi="Times New Roman"/>
          <w:sz w:val="24"/>
          <w:szCs w:val="24"/>
        </w:rPr>
        <w:t xml:space="preserve"> дошкольного, общего школьного, средне-профессионального, высшего, дополнительного образования;</w:t>
      </w:r>
    </w:p>
    <w:p w:rsidR="0004572D" w:rsidRPr="0004572D" w:rsidRDefault="00436A00" w:rsidP="000904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‒ </w:t>
      </w:r>
      <w:r w:rsidR="0004572D" w:rsidRPr="0004572D">
        <w:rPr>
          <w:rFonts w:ascii="Times New Roman" w:hAnsi="Times New Roman"/>
          <w:sz w:val="24"/>
          <w:szCs w:val="24"/>
        </w:rPr>
        <w:t>практические психологи;</w:t>
      </w:r>
    </w:p>
    <w:p w:rsidR="0004572D" w:rsidRPr="0004572D" w:rsidRDefault="00436A00" w:rsidP="000904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‒ </w:t>
      </w:r>
      <w:r w:rsidR="0004572D" w:rsidRPr="0004572D">
        <w:rPr>
          <w:rFonts w:ascii="Times New Roman" w:hAnsi="Times New Roman"/>
          <w:sz w:val="24"/>
          <w:szCs w:val="24"/>
        </w:rPr>
        <w:t>научные сотрудники и преподаватели вузов;</w:t>
      </w:r>
    </w:p>
    <w:p w:rsidR="0004572D" w:rsidRPr="0004572D" w:rsidRDefault="00436A00" w:rsidP="000904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‒ </w:t>
      </w:r>
      <w:r w:rsidR="0004572D" w:rsidRPr="0004572D">
        <w:rPr>
          <w:rFonts w:ascii="Times New Roman" w:hAnsi="Times New Roman"/>
          <w:sz w:val="24"/>
          <w:szCs w:val="24"/>
        </w:rPr>
        <w:t>методисты;</w:t>
      </w:r>
    </w:p>
    <w:p w:rsidR="0004572D" w:rsidRPr="0004572D" w:rsidRDefault="00436A00" w:rsidP="000904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‒ </w:t>
      </w:r>
      <w:r w:rsidR="0004572D" w:rsidRPr="0004572D">
        <w:rPr>
          <w:rFonts w:ascii="Times New Roman" w:hAnsi="Times New Roman"/>
          <w:sz w:val="24"/>
          <w:szCs w:val="24"/>
        </w:rPr>
        <w:t>аспиранты и магистранты, студенты в соавтор</w:t>
      </w:r>
      <w:r w:rsidR="000A08E2">
        <w:rPr>
          <w:rFonts w:ascii="Times New Roman" w:hAnsi="Times New Roman"/>
          <w:sz w:val="24"/>
          <w:szCs w:val="24"/>
        </w:rPr>
        <w:t>стве с научными руководителями;</w:t>
      </w:r>
    </w:p>
    <w:p w:rsidR="0004572D" w:rsidRPr="0004572D" w:rsidRDefault="00436A00" w:rsidP="000904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‒ </w:t>
      </w:r>
      <w:r w:rsidR="0004572D" w:rsidRPr="0004572D">
        <w:rPr>
          <w:rFonts w:ascii="Times New Roman" w:hAnsi="Times New Roman"/>
          <w:sz w:val="24"/>
          <w:szCs w:val="24"/>
        </w:rPr>
        <w:t>представители общественных организаций;</w:t>
      </w:r>
    </w:p>
    <w:p w:rsidR="0004572D" w:rsidRPr="0004572D" w:rsidRDefault="00436A00" w:rsidP="000904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‒ </w:t>
      </w:r>
      <w:r w:rsidR="0004572D" w:rsidRPr="0004572D">
        <w:rPr>
          <w:rFonts w:ascii="Times New Roman" w:hAnsi="Times New Roman"/>
          <w:sz w:val="24"/>
          <w:szCs w:val="24"/>
        </w:rPr>
        <w:t>спе</w:t>
      </w:r>
      <w:r w:rsidR="000A08E2">
        <w:rPr>
          <w:rFonts w:ascii="Times New Roman" w:hAnsi="Times New Roman"/>
          <w:sz w:val="24"/>
          <w:szCs w:val="24"/>
        </w:rPr>
        <w:t>циалисты управлений образования</w:t>
      </w:r>
      <w:r w:rsidR="0004572D" w:rsidRPr="0004572D">
        <w:rPr>
          <w:rFonts w:ascii="Times New Roman" w:hAnsi="Times New Roman"/>
          <w:sz w:val="24"/>
          <w:szCs w:val="24"/>
        </w:rPr>
        <w:t>, курирующие вопросы дистанционного обучения детей-инвалидов;</w:t>
      </w:r>
    </w:p>
    <w:p w:rsidR="0004572D" w:rsidRPr="0004572D" w:rsidRDefault="00436A00" w:rsidP="000904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‒ </w:t>
      </w:r>
      <w:r w:rsidR="0004572D" w:rsidRPr="0004572D">
        <w:rPr>
          <w:rFonts w:ascii="Times New Roman" w:hAnsi="Times New Roman"/>
          <w:sz w:val="24"/>
          <w:szCs w:val="24"/>
        </w:rPr>
        <w:t>директора, пед</w:t>
      </w:r>
      <w:r w:rsidR="00DD4A59">
        <w:rPr>
          <w:rFonts w:ascii="Times New Roman" w:hAnsi="Times New Roman"/>
          <w:sz w:val="24"/>
          <w:szCs w:val="24"/>
        </w:rPr>
        <w:t>агоги образовательных организаций</w:t>
      </w:r>
      <w:r w:rsidR="0004572D" w:rsidRPr="0004572D">
        <w:rPr>
          <w:rFonts w:ascii="Times New Roman" w:hAnsi="Times New Roman"/>
          <w:sz w:val="24"/>
          <w:szCs w:val="24"/>
        </w:rPr>
        <w:t xml:space="preserve">, работающие с детьми-инвалидами </w:t>
      </w:r>
      <w:r w:rsidR="00BD25F5">
        <w:rPr>
          <w:rFonts w:ascii="Times New Roman" w:hAnsi="Times New Roman"/>
          <w:sz w:val="24"/>
          <w:szCs w:val="24"/>
        </w:rPr>
        <w:t>с применением дистанционных образовательных технологий</w:t>
      </w:r>
      <w:r w:rsidR="0004572D" w:rsidRPr="0004572D">
        <w:rPr>
          <w:rFonts w:ascii="Times New Roman" w:hAnsi="Times New Roman"/>
          <w:sz w:val="24"/>
          <w:szCs w:val="24"/>
        </w:rPr>
        <w:t>;</w:t>
      </w:r>
    </w:p>
    <w:p w:rsidR="006C4087" w:rsidRPr="00436A00" w:rsidRDefault="00436A00" w:rsidP="000904A3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‒ </w:t>
      </w:r>
      <w:r w:rsidR="0004572D" w:rsidRPr="00436A00">
        <w:rPr>
          <w:rFonts w:ascii="Times New Roman" w:hAnsi="Times New Roman"/>
          <w:spacing w:val="-2"/>
          <w:sz w:val="24"/>
          <w:szCs w:val="24"/>
        </w:rPr>
        <w:t>специалисты в области дистанционного образования и другие заинтересованные лица.</w:t>
      </w:r>
    </w:p>
    <w:p w:rsidR="007579DE" w:rsidRDefault="007579DE" w:rsidP="000904A3">
      <w:pPr>
        <w:spacing w:before="240" w:after="12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579DE">
        <w:rPr>
          <w:rFonts w:ascii="Times New Roman" w:hAnsi="Times New Roman"/>
          <w:b/>
          <w:sz w:val="24"/>
          <w:szCs w:val="24"/>
        </w:rPr>
        <w:t>Секции</w:t>
      </w:r>
      <w:r w:rsidR="00F86CA0">
        <w:rPr>
          <w:rFonts w:ascii="Times New Roman" w:hAnsi="Times New Roman"/>
          <w:b/>
          <w:sz w:val="24"/>
          <w:szCs w:val="24"/>
        </w:rPr>
        <w:t xml:space="preserve"> конференции</w:t>
      </w:r>
    </w:p>
    <w:p w:rsidR="00113521" w:rsidRPr="00436A00" w:rsidRDefault="00436A00" w:rsidP="000904A3">
      <w:pPr>
        <w:spacing w:before="120"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</w:t>
      </w:r>
      <w:r w:rsidR="00113521" w:rsidRPr="00436A00">
        <w:rPr>
          <w:rFonts w:ascii="Times New Roman" w:hAnsi="Times New Roman"/>
          <w:sz w:val="24"/>
          <w:szCs w:val="24"/>
        </w:rPr>
        <w:t>Теория, методология и практика обучения, воспитания и социализации детей, подростков и молодежи с огран</w:t>
      </w:r>
      <w:r w:rsidR="00B31CFF" w:rsidRPr="00436A00">
        <w:rPr>
          <w:rFonts w:ascii="Times New Roman" w:hAnsi="Times New Roman"/>
          <w:sz w:val="24"/>
          <w:szCs w:val="24"/>
        </w:rPr>
        <w:t>иченными возможностями здоровья с применением дистанционных образовательных технологий.</w:t>
      </w:r>
    </w:p>
    <w:p w:rsidR="00B31CFF" w:rsidRPr="00436A00" w:rsidRDefault="00436A00" w:rsidP="000904A3">
      <w:pPr>
        <w:spacing w:before="120"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</w:t>
      </w:r>
      <w:r w:rsidR="00113521" w:rsidRPr="00436A00">
        <w:rPr>
          <w:rFonts w:ascii="Times New Roman" w:hAnsi="Times New Roman"/>
          <w:sz w:val="24"/>
          <w:szCs w:val="24"/>
        </w:rPr>
        <w:t xml:space="preserve">Психолого-педагогическое </w:t>
      </w:r>
      <w:r w:rsidR="00113521" w:rsidRPr="005024EC">
        <w:rPr>
          <w:rFonts w:ascii="Times New Roman" w:hAnsi="Times New Roman"/>
          <w:sz w:val="24"/>
          <w:szCs w:val="24"/>
        </w:rPr>
        <w:t>сопровождение</w:t>
      </w:r>
      <w:r w:rsidR="00B31CFF" w:rsidRPr="005024EC">
        <w:rPr>
          <w:rFonts w:ascii="Times New Roman" w:hAnsi="Times New Roman"/>
          <w:sz w:val="24"/>
          <w:szCs w:val="24"/>
        </w:rPr>
        <w:t xml:space="preserve"> обучающихся</w:t>
      </w:r>
      <w:r w:rsidR="00547874">
        <w:rPr>
          <w:rFonts w:ascii="Times New Roman" w:hAnsi="Times New Roman"/>
          <w:sz w:val="24"/>
          <w:szCs w:val="24"/>
        </w:rPr>
        <w:t xml:space="preserve"> </w:t>
      </w:r>
      <w:r w:rsidR="00336A45" w:rsidRPr="00436A00">
        <w:rPr>
          <w:rFonts w:ascii="Times New Roman" w:hAnsi="Times New Roman"/>
          <w:sz w:val="24"/>
          <w:szCs w:val="24"/>
        </w:rPr>
        <w:t xml:space="preserve">с ограниченными возможностями здоровья </w:t>
      </w:r>
      <w:r w:rsidR="00547874">
        <w:rPr>
          <w:rFonts w:ascii="Times New Roman" w:hAnsi="Times New Roman"/>
          <w:sz w:val="24"/>
          <w:szCs w:val="24"/>
        </w:rPr>
        <w:t>и инвалидностью,</w:t>
      </w:r>
      <w:r w:rsidR="00B31CFF" w:rsidRPr="00436A00">
        <w:rPr>
          <w:rFonts w:ascii="Times New Roman" w:hAnsi="Times New Roman"/>
          <w:sz w:val="24"/>
          <w:szCs w:val="24"/>
        </w:rPr>
        <w:t xml:space="preserve"> поддержка их родителей и учителей с применением информационно-компьютерных и дистанционных технологий.</w:t>
      </w:r>
    </w:p>
    <w:p w:rsidR="00681C11" w:rsidRDefault="00AB6D18" w:rsidP="000904A3">
      <w:pPr>
        <w:spacing w:before="120"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436A00">
        <w:rPr>
          <w:rFonts w:ascii="Times New Roman" w:hAnsi="Times New Roman"/>
          <w:sz w:val="24"/>
          <w:szCs w:val="24"/>
        </w:rPr>
        <w:t>. </w:t>
      </w:r>
      <w:r w:rsidR="00113521" w:rsidRPr="005024EC">
        <w:rPr>
          <w:rFonts w:ascii="Times New Roman" w:hAnsi="Times New Roman"/>
          <w:sz w:val="24"/>
          <w:szCs w:val="24"/>
        </w:rPr>
        <w:t xml:space="preserve">Нормативно-правовое обеспечение детей и молодежи с ограниченными </w:t>
      </w:r>
      <w:r w:rsidR="00113521" w:rsidRPr="00436A00">
        <w:rPr>
          <w:rFonts w:ascii="Times New Roman" w:hAnsi="Times New Roman"/>
          <w:sz w:val="24"/>
          <w:szCs w:val="24"/>
        </w:rPr>
        <w:t>возможн</w:t>
      </w:r>
      <w:r>
        <w:rPr>
          <w:rFonts w:ascii="Times New Roman" w:hAnsi="Times New Roman"/>
          <w:sz w:val="24"/>
          <w:szCs w:val="24"/>
        </w:rPr>
        <w:t>остями здоровья и инв</w:t>
      </w:r>
      <w:r w:rsidR="00C02598">
        <w:rPr>
          <w:rFonts w:ascii="Times New Roman" w:hAnsi="Times New Roman"/>
          <w:sz w:val="24"/>
          <w:szCs w:val="24"/>
        </w:rPr>
        <w:t>алидностью на</w:t>
      </w:r>
      <w:r w:rsidR="00362672">
        <w:rPr>
          <w:rFonts w:ascii="Times New Roman" w:hAnsi="Times New Roman"/>
          <w:sz w:val="24"/>
          <w:szCs w:val="24"/>
        </w:rPr>
        <w:t xml:space="preserve"> современном этапе (в том числе</w:t>
      </w:r>
      <w:r w:rsidR="00C02598">
        <w:rPr>
          <w:rFonts w:ascii="Times New Roman" w:hAnsi="Times New Roman"/>
          <w:sz w:val="24"/>
          <w:szCs w:val="24"/>
        </w:rPr>
        <w:t xml:space="preserve"> инклюзивное).</w:t>
      </w:r>
    </w:p>
    <w:p w:rsidR="00113521" w:rsidRPr="00436A00" w:rsidRDefault="00681C11" w:rsidP="000904A3">
      <w:pPr>
        <w:spacing w:before="120"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1522A6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1522A6">
        <w:rPr>
          <w:rFonts w:ascii="Times New Roman" w:hAnsi="Times New Roman"/>
          <w:sz w:val="24"/>
          <w:szCs w:val="24"/>
        </w:rPr>
        <w:t>Здоровьесбережение</w:t>
      </w:r>
      <w:proofErr w:type="spellEnd"/>
      <w:r w:rsidRPr="001522A6">
        <w:rPr>
          <w:rFonts w:ascii="Times New Roman" w:hAnsi="Times New Roman"/>
          <w:sz w:val="24"/>
          <w:szCs w:val="24"/>
        </w:rPr>
        <w:t xml:space="preserve"> обучающихся с ограниченными возможностями здоровья и инвалидностью в учебном процессе при использовании дистанционных образовательных технологий.</w:t>
      </w:r>
    </w:p>
    <w:p w:rsidR="00883338" w:rsidRDefault="00681C11" w:rsidP="000904A3">
      <w:pPr>
        <w:spacing w:before="120"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436A00">
        <w:rPr>
          <w:rFonts w:ascii="Times New Roman" w:hAnsi="Times New Roman"/>
          <w:sz w:val="24"/>
          <w:szCs w:val="24"/>
        </w:rPr>
        <w:t>. </w:t>
      </w:r>
      <w:r w:rsidR="004566B9" w:rsidRPr="00436A00">
        <w:rPr>
          <w:rFonts w:ascii="Times New Roman" w:hAnsi="Times New Roman"/>
          <w:sz w:val="24"/>
          <w:szCs w:val="24"/>
        </w:rPr>
        <w:t>Применение дистанционных образовательных технологий в инклюзивном образовании</w:t>
      </w:r>
      <w:r w:rsidR="005E78DE">
        <w:rPr>
          <w:rFonts w:ascii="Times New Roman" w:hAnsi="Times New Roman"/>
          <w:sz w:val="24"/>
          <w:szCs w:val="24"/>
        </w:rPr>
        <w:t>.</w:t>
      </w:r>
    </w:p>
    <w:p w:rsidR="0074295C" w:rsidRDefault="0074295C" w:rsidP="000904A3">
      <w:pPr>
        <w:spacing w:before="240" w:after="12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E78DE">
        <w:rPr>
          <w:rFonts w:ascii="Times New Roman" w:hAnsi="Times New Roman"/>
          <w:b/>
          <w:sz w:val="24"/>
          <w:szCs w:val="24"/>
        </w:rPr>
        <w:t>Условия</w:t>
      </w:r>
      <w:r w:rsidRPr="00406E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участия</w:t>
      </w:r>
    </w:p>
    <w:p w:rsidR="00121F0D" w:rsidRDefault="00121F0D" w:rsidP="000904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публикации статьи в сборнике материалов конференции необходимо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до 30 ноября 201</w:t>
      </w:r>
      <w:r w:rsidR="00D8238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заполнить электронную форму заявки и прикрепить текст статьи в формате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doc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или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docx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сайте конференции </w:t>
      </w:r>
      <w:hyperlink r:id="rId8" w:history="1">
        <w:r w:rsidRPr="00B02E88"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 w:rsidRPr="00B02E88">
          <w:rPr>
            <w:rStyle w:val="a3"/>
            <w:rFonts w:ascii="Times New Roman" w:hAnsi="Times New Roman"/>
            <w:sz w:val="24"/>
            <w:szCs w:val="24"/>
          </w:rPr>
          <w:t>://конфдо.рф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B213C9">
        <w:rPr>
          <w:rFonts w:ascii="Times New Roman" w:eastAsia="Times New Roman" w:hAnsi="Times New Roman"/>
          <w:sz w:val="24"/>
          <w:szCs w:val="24"/>
          <w:lang w:eastAsia="ru-RU"/>
        </w:rPr>
        <w:t>кнопка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97A67">
        <w:rPr>
          <w:rFonts w:ascii="Times New Roman" w:eastAsia="Times New Roman" w:hAnsi="Times New Roman"/>
          <w:b/>
          <w:sz w:val="24"/>
          <w:szCs w:val="24"/>
          <w:lang w:eastAsia="ru-RU"/>
        </w:rPr>
        <w:t>«Заявка на участие в конференции»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). Требования к оформлению текста статьи приводятся </w:t>
      </w:r>
      <w:r w:rsidRPr="008833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</w:t>
      </w:r>
      <w:r w:rsidR="00883338" w:rsidRPr="0088333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r w:rsidRPr="0088333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риложении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D8238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D8238F" w:rsidRPr="00D8238F">
        <w:rPr>
          <w:rFonts w:ascii="Times New Roman" w:eastAsia="Times New Roman" w:hAnsi="Times New Roman"/>
          <w:sz w:val="24"/>
          <w:szCs w:val="24"/>
          <w:lang w:eastAsia="ru-RU"/>
        </w:rPr>
        <w:t xml:space="preserve">бразец оформления статьи </w:t>
      </w:r>
      <w:r w:rsidR="00D8238F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="00883338" w:rsidRPr="00883338">
        <w:rPr>
          <w:rFonts w:ascii="Times New Roman" w:eastAsia="Times New Roman" w:hAnsi="Times New Roman"/>
          <w:b/>
          <w:sz w:val="24"/>
          <w:szCs w:val="24"/>
          <w:lang w:eastAsia="ru-RU"/>
        </w:rPr>
        <w:t>в П</w:t>
      </w:r>
      <w:r w:rsidR="00D8238F" w:rsidRPr="00883338">
        <w:rPr>
          <w:rFonts w:ascii="Times New Roman" w:eastAsia="Times New Roman" w:hAnsi="Times New Roman"/>
          <w:b/>
          <w:sz w:val="24"/>
          <w:szCs w:val="24"/>
          <w:lang w:eastAsia="ru-RU"/>
        </w:rPr>
        <w:t>риложении 2</w:t>
      </w:r>
      <w:r w:rsidR="00D8238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вопросам заполнения электронной формы заявки обращаться в оргкомитет конференции по контактам, указанным в конце информационного письма. </w:t>
      </w:r>
      <w:r>
        <w:rPr>
          <w:rFonts w:ascii="Times New Roman" w:hAnsi="Times New Roman"/>
          <w:sz w:val="24"/>
          <w:szCs w:val="24"/>
        </w:rPr>
        <w:t>Также о</w:t>
      </w:r>
      <w:r w:rsidRPr="00406E27">
        <w:rPr>
          <w:rFonts w:ascii="Times New Roman" w:hAnsi="Times New Roman"/>
          <w:sz w:val="24"/>
          <w:szCs w:val="24"/>
        </w:rPr>
        <w:t xml:space="preserve">знакомиться с требованиями к оформлению статей </w:t>
      </w:r>
      <w:r>
        <w:rPr>
          <w:rFonts w:ascii="Times New Roman" w:hAnsi="Times New Roman"/>
          <w:sz w:val="24"/>
          <w:szCs w:val="24"/>
        </w:rPr>
        <w:t xml:space="preserve">можно на сайте конференции </w:t>
      </w:r>
      <w:hyperlink r:id="rId9" w:history="1">
        <w:r w:rsidRPr="00B02E88"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 w:rsidRPr="00B02E88">
          <w:rPr>
            <w:rStyle w:val="a3"/>
            <w:rFonts w:ascii="Times New Roman" w:hAnsi="Times New Roman"/>
            <w:sz w:val="24"/>
            <w:szCs w:val="24"/>
          </w:rPr>
          <w:t>://</w:t>
        </w:r>
        <w:proofErr w:type="spellStart"/>
        <w:r w:rsidRPr="00B02E88">
          <w:rPr>
            <w:rStyle w:val="a3"/>
            <w:rFonts w:ascii="Times New Roman" w:hAnsi="Times New Roman"/>
            <w:sz w:val="24"/>
            <w:szCs w:val="24"/>
          </w:rPr>
          <w:t>конфдо.рф</w:t>
        </w:r>
        <w:proofErr w:type="spellEnd"/>
      </w:hyperlink>
      <w:r w:rsidRPr="00B02E88">
        <w:rPr>
          <w:rFonts w:ascii="Times New Roman" w:hAnsi="Times New Roman"/>
          <w:sz w:val="24"/>
          <w:szCs w:val="24"/>
        </w:rPr>
        <w:t>.</w:t>
      </w:r>
    </w:p>
    <w:p w:rsidR="00121F0D" w:rsidRPr="00190CAC" w:rsidRDefault="00121F0D" w:rsidP="000904A3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1FE0">
        <w:rPr>
          <w:rFonts w:ascii="Times New Roman" w:hAnsi="Times New Roman"/>
          <w:b/>
          <w:sz w:val="24"/>
          <w:szCs w:val="24"/>
        </w:rPr>
        <w:t>Перед отправкой статьи рекомендуется осуществить проверку текста на уникальность на сайте</w:t>
      </w:r>
      <w:r w:rsidR="003A44EA"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 w:rsidR="003A44EA" w:rsidRPr="003A44EA">
        <w:rPr>
          <w:rFonts w:ascii="Times New Roman" w:hAnsi="Times New Roman"/>
          <w:b/>
          <w:sz w:val="24"/>
          <w:szCs w:val="24"/>
        </w:rPr>
        <w:t>Текст.Ру</w:t>
      </w:r>
      <w:proofErr w:type="spellEnd"/>
      <w:r w:rsidR="003A44EA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A44EA">
        <w:rPr>
          <w:rFonts w:ascii="Times New Roman" w:hAnsi="Times New Roman"/>
          <w:b/>
          <w:sz w:val="24"/>
          <w:szCs w:val="24"/>
        </w:rPr>
        <w:t>(</w:t>
      </w:r>
      <w:hyperlink r:id="rId10" w:history="1">
        <w:r w:rsidR="00325FB5" w:rsidRPr="00325FB5">
          <w:rPr>
            <w:rStyle w:val="a3"/>
            <w:rFonts w:ascii="Times New Roman" w:hAnsi="Times New Roman"/>
            <w:b/>
            <w:sz w:val="24"/>
          </w:rPr>
          <w:t>https://text.ru</w:t>
        </w:r>
      </w:hyperlink>
      <w:r w:rsidR="003A44EA">
        <w:rPr>
          <w:rFonts w:ascii="Times New Roman" w:hAnsi="Times New Roman"/>
          <w:b/>
          <w:sz w:val="24"/>
          <w:szCs w:val="24"/>
        </w:rPr>
        <w:t>)!</w:t>
      </w:r>
    </w:p>
    <w:p w:rsidR="00121F0D" w:rsidRPr="00406E27" w:rsidRDefault="00121F0D" w:rsidP="000904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6E27">
        <w:rPr>
          <w:rFonts w:ascii="Times New Roman" w:hAnsi="Times New Roman"/>
          <w:sz w:val="24"/>
          <w:szCs w:val="24"/>
        </w:rPr>
        <w:lastRenderedPageBreak/>
        <w:t>Программный комитет оставляет за собой право отбора поступивших материалов. Материалы, не имеющие прямого отношения к содержанию конференции, могут бы</w:t>
      </w:r>
      <w:r>
        <w:rPr>
          <w:rFonts w:ascii="Times New Roman" w:hAnsi="Times New Roman"/>
          <w:sz w:val="24"/>
          <w:szCs w:val="24"/>
        </w:rPr>
        <w:t xml:space="preserve">ть отклонены. </w:t>
      </w:r>
      <w:r>
        <w:rPr>
          <w:rFonts w:ascii="Times New Roman" w:hAnsi="Times New Roman"/>
          <w:b/>
          <w:sz w:val="24"/>
          <w:szCs w:val="24"/>
        </w:rPr>
        <w:t>Уникальность</w:t>
      </w:r>
      <w:r w:rsidRPr="00406E27">
        <w:rPr>
          <w:rFonts w:ascii="Times New Roman" w:hAnsi="Times New Roman"/>
          <w:b/>
          <w:sz w:val="24"/>
          <w:szCs w:val="24"/>
        </w:rPr>
        <w:t xml:space="preserve"> текс</w:t>
      </w:r>
      <w:r>
        <w:rPr>
          <w:rFonts w:ascii="Times New Roman" w:hAnsi="Times New Roman"/>
          <w:b/>
          <w:sz w:val="24"/>
          <w:szCs w:val="24"/>
        </w:rPr>
        <w:t>та должна составлять не менее 35 </w:t>
      </w:r>
      <w:r w:rsidRPr="00406E27">
        <w:rPr>
          <w:rFonts w:ascii="Times New Roman" w:hAnsi="Times New Roman"/>
          <w:b/>
          <w:sz w:val="24"/>
          <w:szCs w:val="24"/>
        </w:rPr>
        <w:t>%</w:t>
      </w:r>
      <w:r w:rsidRPr="002E75E7">
        <w:rPr>
          <w:rFonts w:ascii="Times New Roman" w:hAnsi="Times New Roman"/>
          <w:sz w:val="24"/>
          <w:szCs w:val="24"/>
        </w:rPr>
        <w:t>.</w:t>
      </w:r>
      <w:r w:rsidRPr="00406E27">
        <w:rPr>
          <w:rFonts w:ascii="Times New Roman" w:hAnsi="Times New Roman"/>
          <w:sz w:val="24"/>
          <w:szCs w:val="24"/>
        </w:rPr>
        <w:t xml:space="preserve"> Материалы</w:t>
      </w:r>
      <w:r>
        <w:rPr>
          <w:rFonts w:ascii="Times New Roman" w:hAnsi="Times New Roman"/>
          <w:sz w:val="24"/>
          <w:szCs w:val="24"/>
        </w:rPr>
        <w:t>,</w:t>
      </w:r>
      <w:r w:rsidRPr="00406E27">
        <w:rPr>
          <w:rFonts w:ascii="Times New Roman" w:hAnsi="Times New Roman"/>
          <w:sz w:val="24"/>
          <w:szCs w:val="24"/>
        </w:rPr>
        <w:t xml:space="preserve"> подлежащие рассмотрению на предмет участия в конференции</w:t>
      </w:r>
      <w:r>
        <w:rPr>
          <w:rFonts w:ascii="Times New Roman" w:hAnsi="Times New Roman"/>
          <w:sz w:val="24"/>
          <w:szCs w:val="24"/>
        </w:rPr>
        <w:t>,</w:t>
      </w:r>
      <w:r w:rsidRPr="00406E27">
        <w:rPr>
          <w:rFonts w:ascii="Times New Roman" w:hAnsi="Times New Roman"/>
          <w:sz w:val="24"/>
          <w:szCs w:val="24"/>
        </w:rPr>
        <w:t xml:space="preserve"> не должны быть </w:t>
      </w:r>
      <w:r w:rsidR="00883338" w:rsidRPr="00406E27">
        <w:rPr>
          <w:rFonts w:ascii="Times New Roman" w:hAnsi="Times New Roman"/>
          <w:sz w:val="24"/>
          <w:szCs w:val="24"/>
        </w:rPr>
        <w:t xml:space="preserve">ранее </w:t>
      </w:r>
      <w:r w:rsidRPr="00406E27">
        <w:rPr>
          <w:rFonts w:ascii="Times New Roman" w:hAnsi="Times New Roman"/>
          <w:sz w:val="24"/>
          <w:szCs w:val="24"/>
        </w:rPr>
        <w:t>изданы в других источниках.</w:t>
      </w:r>
    </w:p>
    <w:p w:rsidR="00F63B1A" w:rsidRPr="00776A4B" w:rsidRDefault="0074295C" w:rsidP="000904A3">
      <w:pPr>
        <w:spacing w:after="0" w:line="240" w:lineRule="auto"/>
        <w:ind w:firstLine="709"/>
        <w:jc w:val="both"/>
      </w:pPr>
      <w:r w:rsidRPr="00776A4B">
        <w:rPr>
          <w:rFonts w:ascii="Times New Roman" w:hAnsi="Times New Roman"/>
          <w:b/>
          <w:sz w:val="24"/>
          <w:szCs w:val="24"/>
        </w:rPr>
        <w:t>ВНИМАНИЕ!</w:t>
      </w:r>
      <w:r w:rsidRPr="00776A4B">
        <w:rPr>
          <w:rFonts w:ascii="Times New Roman" w:hAnsi="Times New Roman"/>
          <w:b/>
          <w:sz w:val="28"/>
          <w:szCs w:val="28"/>
        </w:rPr>
        <w:t xml:space="preserve"> </w:t>
      </w:r>
      <w:r w:rsidRPr="00776A4B">
        <w:rPr>
          <w:rFonts w:ascii="Times New Roman" w:hAnsi="Times New Roman"/>
          <w:b/>
          <w:sz w:val="24"/>
          <w:szCs w:val="24"/>
        </w:rPr>
        <w:t>Для</w:t>
      </w:r>
      <w:r w:rsidR="009C6920" w:rsidRPr="00776A4B">
        <w:rPr>
          <w:rFonts w:ascii="Times New Roman" w:hAnsi="Times New Roman"/>
          <w:b/>
          <w:sz w:val="24"/>
          <w:szCs w:val="24"/>
        </w:rPr>
        <w:t xml:space="preserve"> участия в и</w:t>
      </w:r>
      <w:r w:rsidRPr="00776A4B">
        <w:rPr>
          <w:rFonts w:ascii="Times New Roman" w:hAnsi="Times New Roman"/>
          <w:b/>
          <w:sz w:val="24"/>
          <w:szCs w:val="24"/>
        </w:rPr>
        <w:t>нтернет-</w:t>
      </w:r>
      <w:r w:rsidR="00D8238F" w:rsidRPr="00776A4B">
        <w:rPr>
          <w:rFonts w:ascii="Times New Roman" w:hAnsi="Times New Roman"/>
          <w:b/>
          <w:sz w:val="24"/>
          <w:szCs w:val="24"/>
        </w:rPr>
        <w:t>конференции</w:t>
      </w:r>
      <w:r w:rsidRPr="00776A4B">
        <w:rPr>
          <w:rFonts w:ascii="Times New Roman" w:hAnsi="Times New Roman"/>
          <w:b/>
          <w:sz w:val="24"/>
          <w:szCs w:val="24"/>
        </w:rPr>
        <w:t xml:space="preserve"> необходимо пройти электронную </w:t>
      </w:r>
      <w:r w:rsidR="00ED4396" w:rsidRPr="00776A4B">
        <w:rPr>
          <w:rFonts w:ascii="Times New Roman" w:hAnsi="Times New Roman"/>
          <w:b/>
          <w:sz w:val="24"/>
          <w:szCs w:val="24"/>
        </w:rPr>
        <w:t xml:space="preserve">регистрацию, перейдя по </w:t>
      </w:r>
      <w:hyperlink r:id="rId11" w:history="1">
        <w:r w:rsidR="00503636" w:rsidRPr="00776A4B">
          <w:rPr>
            <w:rStyle w:val="a3"/>
            <w:rFonts w:ascii="Times New Roman" w:hAnsi="Times New Roman"/>
            <w:b/>
            <w:sz w:val="24"/>
            <w:szCs w:val="24"/>
          </w:rPr>
          <w:t>ссылке</w:t>
        </w:r>
      </w:hyperlink>
      <w:r w:rsidR="00503636" w:rsidRPr="00776A4B">
        <w:rPr>
          <w:rFonts w:ascii="Times New Roman" w:hAnsi="Times New Roman"/>
          <w:sz w:val="24"/>
          <w:szCs w:val="24"/>
        </w:rPr>
        <w:t xml:space="preserve">. </w:t>
      </w:r>
      <w:r w:rsidR="00F63B1A" w:rsidRPr="00776A4B">
        <w:rPr>
          <w:rFonts w:ascii="Times New Roman" w:hAnsi="Times New Roman"/>
          <w:sz w:val="24"/>
          <w:szCs w:val="24"/>
        </w:rPr>
        <w:t xml:space="preserve">Персональные ссылки для входа на мероприятие </w:t>
      </w:r>
      <w:r w:rsidR="00883338" w:rsidRPr="00776A4B">
        <w:rPr>
          <w:rFonts w:ascii="Times New Roman" w:hAnsi="Times New Roman"/>
          <w:sz w:val="24"/>
          <w:szCs w:val="24"/>
        </w:rPr>
        <w:t>высыла</w:t>
      </w:r>
      <w:r w:rsidR="00F63B1A" w:rsidRPr="00776A4B">
        <w:rPr>
          <w:rFonts w:ascii="Times New Roman" w:hAnsi="Times New Roman"/>
          <w:sz w:val="24"/>
          <w:szCs w:val="24"/>
        </w:rPr>
        <w:t xml:space="preserve">ются участникам на электронную почту за сутки до начала </w:t>
      </w:r>
      <w:r w:rsidR="00F63B1A" w:rsidRPr="00776A4B">
        <w:rPr>
          <w:rFonts w:ascii="Times New Roman" w:hAnsi="Times New Roman"/>
          <w:b/>
          <w:sz w:val="24"/>
          <w:szCs w:val="24"/>
        </w:rPr>
        <w:t>конференции</w:t>
      </w:r>
      <w:r w:rsidR="00F63B1A" w:rsidRPr="00776A4B">
        <w:rPr>
          <w:rFonts w:ascii="Times New Roman" w:hAnsi="Times New Roman"/>
          <w:sz w:val="24"/>
          <w:szCs w:val="24"/>
        </w:rPr>
        <w:t>.</w:t>
      </w:r>
    </w:p>
    <w:p w:rsidR="00277F2D" w:rsidRPr="00776A4B" w:rsidRDefault="00503636" w:rsidP="000904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6A4B">
        <w:rPr>
          <w:rFonts w:ascii="Times New Roman" w:hAnsi="Times New Roman"/>
          <w:sz w:val="24"/>
          <w:szCs w:val="24"/>
        </w:rPr>
        <w:t>В</w:t>
      </w:r>
      <w:r w:rsidR="00277F2D" w:rsidRPr="00776A4B">
        <w:rPr>
          <w:rFonts w:ascii="Times New Roman" w:hAnsi="Times New Roman"/>
          <w:sz w:val="24"/>
          <w:szCs w:val="24"/>
        </w:rPr>
        <w:t xml:space="preserve">опросы, пожелания, темы для </w:t>
      </w:r>
      <w:r w:rsidR="00F40B7F" w:rsidRPr="00776A4B">
        <w:rPr>
          <w:rFonts w:ascii="Times New Roman" w:hAnsi="Times New Roman"/>
          <w:sz w:val="24"/>
          <w:szCs w:val="24"/>
        </w:rPr>
        <w:t>обсуждения,</w:t>
      </w:r>
      <w:r w:rsidR="00277F2D" w:rsidRPr="00776A4B">
        <w:rPr>
          <w:rFonts w:ascii="Times New Roman" w:hAnsi="Times New Roman"/>
          <w:sz w:val="24"/>
          <w:szCs w:val="24"/>
        </w:rPr>
        <w:t xml:space="preserve"> </w:t>
      </w:r>
      <w:r w:rsidR="0050413E" w:rsidRPr="00776A4B">
        <w:rPr>
          <w:rFonts w:ascii="Times New Roman" w:hAnsi="Times New Roman"/>
          <w:sz w:val="24"/>
          <w:szCs w:val="24"/>
        </w:rPr>
        <w:t xml:space="preserve">заявку на выступление </w:t>
      </w:r>
      <w:r w:rsidRPr="00776A4B">
        <w:rPr>
          <w:rFonts w:ascii="Times New Roman" w:hAnsi="Times New Roman"/>
          <w:sz w:val="24"/>
          <w:szCs w:val="24"/>
        </w:rPr>
        <w:t xml:space="preserve">вы можете отправить </w:t>
      </w:r>
      <w:r w:rsidR="0050413E" w:rsidRPr="00776A4B">
        <w:rPr>
          <w:rFonts w:ascii="Times New Roman" w:hAnsi="Times New Roman"/>
          <w:sz w:val="24"/>
          <w:szCs w:val="24"/>
        </w:rPr>
        <w:t xml:space="preserve">на почту </w:t>
      </w:r>
      <w:r w:rsidR="00277F2D" w:rsidRPr="00776A4B">
        <w:rPr>
          <w:rFonts w:ascii="Times New Roman" w:hAnsi="Times New Roman"/>
          <w:sz w:val="24"/>
          <w:szCs w:val="24"/>
        </w:rPr>
        <w:t xml:space="preserve">оргкомитета </w:t>
      </w:r>
      <w:r w:rsidR="00F63B1A" w:rsidRPr="00776A4B">
        <w:rPr>
          <w:rFonts w:ascii="Times New Roman" w:hAnsi="Times New Roman"/>
          <w:sz w:val="24"/>
          <w:szCs w:val="24"/>
        </w:rPr>
        <w:t>(</w:t>
      </w:r>
      <w:hyperlink r:id="rId12" w:history="1">
        <w:r w:rsidR="00F63B1A" w:rsidRPr="00776A4B">
          <w:rPr>
            <w:rStyle w:val="a3"/>
            <w:rFonts w:ascii="Times New Roman" w:hAnsi="Times New Roman"/>
            <w:sz w:val="24"/>
            <w:szCs w:val="24"/>
            <w:lang w:val="en-US"/>
          </w:rPr>
          <w:t>org</w:t>
        </w:r>
        <w:r w:rsidR="00F63B1A" w:rsidRPr="00776A4B">
          <w:rPr>
            <w:rStyle w:val="a3"/>
            <w:rFonts w:ascii="Times New Roman" w:hAnsi="Times New Roman"/>
            <w:sz w:val="24"/>
            <w:szCs w:val="24"/>
          </w:rPr>
          <w:t>@</w:t>
        </w:r>
        <w:proofErr w:type="spellStart"/>
        <w:r w:rsidR="00F63B1A" w:rsidRPr="00776A4B">
          <w:rPr>
            <w:rStyle w:val="a3"/>
            <w:rFonts w:ascii="Times New Roman" w:hAnsi="Times New Roman"/>
            <w:sz w:val="24"/>
            <w:szCs w:val="24"/>
          </w:rPr>
          <w:t>конфдо.рф</w:t>
        </w:r>
        <w:proofErr w:type="spellEnd"/>
      </w:hyperlink>
      <w:r w:rsidR="00F63B1A" w:rsidRPr="00776A4B">
        <w:rPr>
          <w:rFonts w:ascii="Times New Roman" w:hAnsi="Times New Roman"/>
          <w:sz w:val="24"/>
          <w:szCs w:val="24"/>
        </w:rPr>
        <w:t>).</w:t>
      </w:r>
    </w:p>
    <w:p w:rsidR="00612376" w:rsidRPr="00776A4B" w:rsidRDefault="00612376" w:rsidP="000904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12376" w:rsidRDefault="00612376" w:rsidP="000904A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76A4B">
        <w:rPr>
          <w:rFonts w:ascii="Times New Roman" w:hAnsi="Times New Roman"/>
          <w:b/>
          <w:sz w:val="24"/>
          <w:szCs w:val="24"/>
        </w:rPr>
        <w:t>Программа интернет-</w:t>
      </w:r>
      <w:r w:rsidR="009940F2" w:rsidRPr="00776A4B">
        <w:rPr>
          <w:rFonts w:ascii="Times New Roman" w:hAnsi="Times New Roman"/>
          <w:b/>
          <w:sz w:val="24"/>
          <w:szCs w:val="24"/>
        </w:rPr>
        <w:t>конференции</w:t>
      </w:r>
      <w:r w:rsidRPr="00776A4B">
        <w:rPr>
          <w:rFonts w:ascii="Times New Roman" w:hAnsi="Times New Roman"/>
          <w:b/>
          <w:sz w:val="24"/>
          <w:szCs w:val="24"/>
        </w:rPr>
        <w:t xml:space="preserve"> будет размещена на сайте конференции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03636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5 декабря 2018 г.</w:t>
      </w:r>
    </w:p>
    <w:p w:rsidR="00612376" w:rsidRPr="00503636" w:rsidRDefault="00612376" w:rsidP="000904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Печатные экземпляры сборника предоставляются по заявке автора. Стоимость одного печатного сборника – 650 (шестьсот пятьдесят) рублей. Электронн</w:t>
      </w:r>
      <w:r w:rsidR="000F04A8">
        <w:rPr>
          <w:rFonts w:ascii="Times New Roman" w:hAnsi="Times New Roman"/>
          <w:sz w:val="24"/>
          <w:szCs w:val="24"/>
        </w:rPr>
        <w:t>ый</w:t>
      </w:r>
      <w:r>
        <w:rPr>
          <w:rFonts w:ascii="Times New Roman" w:hAnsi="Times New Roman"/>
          <w:sz w:val="24"/>
          <w:szCs w:val="24"/>
        </w:rPr>
        <w:t xml:space="preserve"> </w:t>
      </w:r>
      <w:r w:rsidR="000F04A8">
        <w:rPr>
          <w:rFonts w:ascii="Times New Roman" w:hAnsi="Times New Roman"/>
          <w:sz w:val="24"/>
          <w:szCs w:val="24"/>
        </w:rPr>
        <w:t>вариант</w:t>
      </w:r>
      <w:r>
        <w:rPr>
          <w:rFonts w:ascii="Times New Roman" w:hAnsi="Times New Roman"/>
          <w:sz w:val="24"/>
          <w:szCs w:val="24"/>
        </w:rPr>
        <w:t xml:space="preserve"> сборника материалов конференции</w:t>
      </w:r>
      <w:r w:rsidR="000F04A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0F04A8">
        <w:rPr>
          <w:rFonts w:ascii="Times New Roman" w:hAnsi="Times New Roman"/>
          <w:sz w:val="24"/>
          <w:szCs w:val="24"/>
        </w:rPr>
        <w:t>размещение статьи на</w:t>
      </w:r>
      <w:r w:rsidR="000F04A8">
        <w:rPr>
          <w:rFonts w:ascii="Times New Roman" w:hAnsi="Times New Roman"/>
          <w:b/>
          <w:sz w:val="24"/>
          <w:szCs w:val="24"/>
        </w:rPr>
        <w:t xml:space="preserve"> сайте </w:t>
      </w:r>
      <w:r w:rsidR="000F04A8">
        <w:rPr>
          <w:rFonts w:ascii="Times New Roman" w:hAnsi="Times New Roman"/>
          <w:sz w:val="24"/>
          <w:szCs w:val="24"/>
        </w:rPr>
        <w:t xml:space="preserve">конференции, сертификат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 xml:space="preserve"> бесплатно.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3636">
        <w:rPr>
          <w:rFonts w:ascii="Times New Roman" w:hAnsi="Times New Roman"/>
          <w:sz w:val="24"/>
          <w:szCs w:val="24"/>
        </w:rPr>
        <w:t xml:space="preserve">Реквизиты для оплаты печатного сборника материалов </w:t>
      </w:r>
      <w:r w:rsidR="00503636" w:rsidRPr="00503636">
        <w:rPr>
          <w:rFonts w:ascii="Times New Roman" w:hAnsi="Times New Roman"/>
          <w:sz w:val="24"/>
          <w:szCs w:val="24"/>
        </w:rPr>
        <w:t xml:space="preserve">конференции </w:t>
      </w:r>
      <w:r w:rsidRPr="00503636">
        <w:rPr>
          <w:rFonts w:ascii="Times New Roman" w:hAnsi="Times New Roman"/>
          <w:sz w:val="24"/>
          <w:szCs w:val="24"/>
        </w:rPr>
        <w:t xml:space="preserve">можно скачать на сайте конференции 19 декабря 2018 г. Оплата производится только после принятия программным комитетом решения о публикации в сборнике материалов конференции. Оплату </w:t>
      </w:r>
      <w:r w:rsidR="00FF4B8B">
        <w:rPr>
          <w:rFonts w:ascii="Times New Roman" w:hAnsi="Times New Roman"/>
          <w:sz w:val="24"/>
          <w:szCs w:val="24"/>
        </w:rPr>
        <w:t xml:space="preserve">печатного </w:t>
      </w:r>
      <w:r w:rsidRPr="00503636">
        <w:rPr>
          <w:rFonts w:ascii="Times New Roman" w:hAnsi="Times New Roman"/>
          <w:sz w:val="24"/>
          <w:szCs w:val="24"/>
        </w:rPr>
        <w:t>сборник</w:t>
      </w:r>
      <w:r w:rsidR="00FF4B8B">
        <w:rPr>
          <w:rFonts w:ascii="Times New Roman" w:hAnsi="Times New Roman"/>
          <w:sz w:val="24"/>
          <w:szCs w:val="24"/>
        </w:rPr>
        <w:t>а</w:t>
      </w:r>
      <w:r w:rsidRPr="00503636">
        <w:rPr>
          <w:rFonts w:ascii="Times New Roman" w:hAnsi="Times New Roman"/>
          <w:sz w:val="24"/>
          <w:szCs w:val="24"/>
        </w:rPr>
        <w:t xml:space="preserve"> необходимо осуществить до 25</w:t>
      </w:r>
      <w:r w:rsidR="00FF4B8B">
        <w:rPr>
          <w:rFonts w:ascii="Times New Roman" w:hAnsi="Times New Roman"/>
          <w:sz w:val="24"/>
          <w:szCs w:val="24"/>
        </w:rPr>
        <w:t xml:space="preserve"> </w:t>
      </w:r>
      <w:r w:rsidRPr="00503636">
        <w:rPr>
          <w:rFonts w:ascii="Times New Roman" w:hAnsi="Times New Roman"/>
          <w:sz w:val="24"/>
          <w:szCs w:val="24"/>
        </w:rPr>
        <w:t>декабря 2018 г.</w:t>
      </w:r>
    </w:p>
    <w:p w:rsidR="00612376" w:rsidRDefault="00612376" w:rsidP="000904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 xml:space="preserve">Квитанцию об оплате в электронном виде (отсканированную или фото) необходимо отправить до 25 декабря 2018 г. на </w:t>
      </w:r>
      <w:proofErr w:type="spellStart"/>
      <w:r w:rsidRPr="00503636">
        <w:rPr>
          <w:rFonts w:ascii="Times New Roman" w:hAnsi="Times New Roman"/>
          <w:sz w:val="24"/>
          <w:szCs w:val="24"/>
        </w:rPr>
        <w:t>e-mail</w:t>
      </w:r>
      <w:proofErr w:type="spellEnd"/>
      <w:r w:rsidRPr="00503636">
        <w:rPr>
          <w:rFonts w:ascii="Times New Roman" w:hAnsi="Times New Roman"/>
          <w:sz w:val="24"/>
          <w:szCs w:val="24"/>
        </w:rPr>
        <w:t xml:space="preserve"> </w:t>
      </w:r>
      <w:hyperlink r:id="rId13" w:history="1">
        <w:r w:rsidRPr="00503636">
          <w:rPr>
            <w:rStyle w:val="a3"/>
            <w:rFonts w:ascii="Times New Roman" w:hAnsi="Times New Roman"/>
            <w:sz w:val="24"/>
            <w:szCs w:val="24"/>
          </w:rPr>
          <w:t>org@конфдо.рф</w:t>
        </w:r>
      </w:hyperlink>
      <w:r w:rsidRPr="00503636">
        <w:rPr>
          <w:rFonts w:ascii="Times New Roman" w:hAnsi="Times New Roman"/>
          <w:sz w:val="24"/>
          <w:szCs w:val="24"/>
        </w:rPr>
        <w:t>.</w:t>
      </w:r>
    </w:p>
    <w:p w:rsidR="002B1B10" w:rsidRPr="00922BE2" w:rsidRDefault="00AF1239" w:rsidP="000904A3">
      <w:pPr>
        <w:spacing w:before="240" w:after="12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22BE2">
        <w:rPr>
          <w:rFonts w:ascii="Times New Roman" w:hAnsi="Times New Roman"/>
          <w:b/>
          <w:sz w:val="24"/>
          <w:szCs w:val="24"/>
        </w:rPr>
        <w:t>Программный комитет конференции</w:t>
      </w:r>
    </w:p>
    <w:p w:rsidR="00ED654A" w:rsidRPr="00ED654A" w:rsidRDefault="00ED654A" w:rsidP="000904A3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654A">
        <w:rPr>
          <w:rFonts w:ascii="Times New Roman" w:hAnsi="Times New Roman"/>
          <w:b/>
          <w:sz w:val="24"/>
          <w:szCs w:val="24"/>
        </w:rPr>
        <w:t>Чепкасов Артур Владимирович – председатель программного комитета,</w:t>
      </w:r>
      <w:r w:rsidRPr="00ED654A">
        <w:rPr>
          <w:rFonts w:ascii="Times New Roman" w:hAnsi="Times New Roman"/>
          <w:sz w:val="24"/>
          <w:szCs w:val="24"/>
        </w:rPr>
        <w:t xml:space="preserve"> начальник </w:t>
      </w:r>
      <w:r w:rsidR="00FF4B8B">
        <w:rPr>
          <w:rFonts w:ascii="Times New Roman" w:hAnsi="Times New Roman"/>
          <w:sz w:val="24"/>
          <w:szCs w:val="24"/>
        </w:rPr>
        <w:t>Д</w:t>
      </w:r>
      <w:r w:rsidRPr="00ED654A">
        <w:rPr>
          <w:rFonts w:ascii="Times New Roman" w:hAnsi="Times New Roman"/>
          <w:sz w:val="24"/>
          <w:szCs w:val="24"/>
        </w:rPr>
        <w:t>епартамента образования и науки Кемеровской области</w:t>
      </w:r>
      <w:r w:rsidR="00A30B39">
        <w:rPr>
          <w:rFonts w:ascii="Times New Roman" w:hAnsi="Times New Roman"/>
          <w:sz w:val="24"/>
          <w:szCs w:val="24"/>
        </w:rPr>
        <w:t>,</w:t>
      </w:r>
      <w:r w:rsidRPr="00ED654A">
        <w:rPr>
          <w:rFonts w:ascii="Times New Roman" w:hAnsi="Times New Roman"/>
          <w:sz w:val="24"/>
          <w:szCs w:val="24"/>
        </w:rPr>
        <w:t xml:space="preserve"> кандидат филологических наук, доцент.</w:t>
      </w:r>
    </w:p>
    <w:p w:rsidR="00ED654A" w:rsidRPr="00ED654A" w:rsidRDefault="00ED654A" w:rsidP="000904A3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654A">
        <w:rPr>
          <w:rFonts w:ascii="Times New Roman" w:hAnsi="Times New Roman"/>
          <w:b/>
          <w:sz w:val="24"/>
          <w:szCs w:val="24"/>
        </w:rPr>
        <w:t>Чванова Любовь Владимировна</w:t>
      </w:r>
      <w:r w:rsidRPr="00ED654A">
        <w:rPr>
          <w:rFonts w:ascii="Times New Roman" w:hAnsi="Times New Roman"/>
          <w:sz w:val="24"/>
          <w:szCs w:val="24"/>
        </w:rPr>
        <w:t xml:space="preserve"> – </w:t>
      </w:r>
      <w:r w:rsidRPr="00ED654A">
        <w:rPr>
          <w:rFonts w:ascii="Times New Roman" w:hAnsi="Times New Roman"/>
          <w:b/>
          <w:sz w:val="24"/>
          <w:szCs w:val="24"/>
        </w:rPr>
        <w:t>заместитель председателя программного комитета,</w:t>
      </w:r>
      <w:r w:rsidRPr="00ED654A">
        <w:rPr>
          <w:rFonts w:ascii="Times New Roman" w:hAnsi="Times New Roman"/>
          <w:sz w:val="24"/>
          <w:szCs w:val="24"/>
        </w:rPr>
        <w:t xml:space="preserve"> заместитель начальника </w:t>
      </w:r>
      <w:r w:rsidR="00FF4B8B">
        <w:rPr>
          <w:rFonts w:ascii="Times New Roman" w:hAnsi="Times New Roman"/>
          <w:sz w:val="24"/>
          <w:szCs w:val="24"/>
        </w:rPr>
        <w:t>Д</w:t>
      </w:r>
      <w:r w:rsidRPr="00ED654A">
        <w:rPr>
          <w:rFonts w:ascii="Times New Roman" w:hAnsi="Times New Roman"/>
          <w:sz w:val="24"/>
          <w:szCs w:val="24"/>
        </w:rPr>
        <w:t>епартамента образования и науки Кемеровской области по вопросам муниципальной образовательной политики, содержания общего и дополнительного образования, почетный работник общего образования.</w:t>
      </w:r>
    </w:p>
    <w:p w:rsidR="00ED654A" w:rsidRPr="00ED654A" w:rsidRDefault="00ED654A" w:rsidP="000904A3">
      <w:pPr>
        <w:spacing w:after="12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D654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Невзоров Борис Павлович – заместитель председателя программного комитета</w:t>
      </w:r>
      <w:r w:rsidR="00FF4B8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,</w:t>
      </w:r>
      <w:r w:rsidRPr="00ED6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главный редактор журнала «Вестник </w:t>
      </w:r>
      <w:proofErr w:type="spellStart"/>
      <w:r w:rsidRPr="00ED6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КемГУ</w:t>
      </w:r>
      <w:proofErr w:type="spellEnd"/>
      <w:r w:rsidR="00FF4B8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ED6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FF4B8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</w:t>
      </w:r>
      <w:r w:rsidRPr="00ED6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ерия</w:t>
      </w:r>
      <w:r w:rsidR="00FF4B8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</w:t>
      </w:r>
      <w:r w:rsidRPr="00ED6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FF4B8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</w:t>
      </w:r>
      <w:r w:rsidRPr="00ED6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уманитарные и общественные науки», профессор кафедры генетики ИБЭПР ФГБОУ ВО «Кемеровский государственный университет» (</w:t>
      </w:r>
      <w:proofErr w:type="spellStart"/>
      <w:r w:rsidRPr="00ED6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КемГУ</w:t>
      </w:r>
      <w:proofErr w:type="spellEnd"/>
      <w:r w:rsidRPr="00ED6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), заслуженный работник высшей школы РФ, </w:t>
      </w:r>
      <w:r w:rsidR="00FF4B8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</w:t>
      </w:r>
      <w:r w:rsidRPr="00ED6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ауреат премии Правительства РФ в области образования, </w:t>
      </w:r>
      <w:r w:rsidR="00FF4B8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r w:rsidRPr="00ED6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кадемик МАН ВШ, доктор педагогических наук, профессор.</w:t>
      </w:r>
    </w:p>
    <w:p w:rsidR="005B59E4" w:rsidRDefault="00ED654A" w:rsidP="000904A3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654A">
        <w:rPr>
          <w:rFonts w:ascii="Times New Roman" w:hAnsi="Times New Roman"/>
          <w:b/>
          <w:sz w:val="24"/>
          <w:szCs w:val="24"/>
        </w:rPr>
        <w:t>Ахметгалеева</w:t>
      </w:r>
      <w:r w:rsidR="00E50E91">
        <w:rPr>
          <w:rFonts w:ascii="Times New Roman" w:hAnsi="Times New Roman"/>
          <w:b/>
          <w:sz w:val="24"/>
          <w:szCs w:val="24"/>
        </w:rPr>
        <w:t xml:space="preserve"> </w:t>
      </w:r>
      <w:r w:rsidRPr="00ED654A">
        <w:rPr>
          <w:rFonts w:ascii="Times New Roman" w:hAnsi="Times New Roman"/>
          <w:b/>
          <w:sz w:val="24"/>
          <w:szCs w:val="24"/>
        </w:rPr>
        <w:t>Зульфия</w:t>
      </w:r>
      <w:r w:rsidR="00503636">
        <w:rPr>
          <w:rFonts w:ascii="Times New Roman" w:hAnsi="Times New Roman"/>
          <w:b/>
          <w:sz w:val="24"/>
          <w:szCs w:val="24"/>
        </w:rPr>
        <w:t xml:space="preserve"> </w:t>
      </w:r>
      <w:r w:rsidRPr="00ED654A">
        <w:rPr>
          <w:rFonts w:ascii="Times New Roman" w:hAnsi="Times New Roman"/>
          <w:b/>
          <w:sz w:val="24"/>
          <w:szCs w:val="24"/>
        </w:rPr>
        <w:t>Мансуровна</w:t>
      </w:r>
      <w:r w:rsidR="000E763A">
        <w:rPr>
          <w:rFonts w:ascii="Times New Roman" w:hAnsi="Times New Roman"/>
          <w:b/>
          <w:sz w:val="24"/>
          <w:szCs w:val="24"/>
        </w:rPr>
        <w:t xml:space="preserve"> </w:t>
      </w:r>
      <w:r w:rsidRPr="00ED654A">
        <w:rPr>
          <w:rFonts w:ascii="Times New Roman" w:eastAsia="Times New Roman" w:hAnsi="Times New Roman"/>
          <w:bCs/>
          <w:sz w:val="24"/>
          <w:szCs w:val="24"/>
        </w:rPr>
        <w:t>–</w:t>
      </w:r>
      <w:r w:rsidRPr="00ED654A">
        <w:rPr>
          <w:rFonts w:ascii="Times New Roman" w:hAnsi="Times New Roman"/>
          <w:sz w:val="24"/>
          <w:szCs w:val="24"/>
        </w:rPr>
        <w:t xml:space="preserve"> доцент кафедры педагогики и психологии ФГБОУ ВО «Кемеровский государственный институт культуры», кандидат психологических наук.</w:t>
      </w:r>
    </w:p>
    <w:p w:rsidR="00ED654A" w:rsidRPr="005B59E4" w:rsidRDefault="00ED654A" w:rsidP="000904A3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D654A">
        <w:rPr>
          <w:rFonts w:ascii="Times New Roman" w:eastAsia="Times New Roman" w:hAnsi="Times New Roman"/>
          <w:b/>
          <w:bCs/>
          <w:sz w:val="24"/>
          <w:szCs w:val="24"/>
        </w:rPr>
        <w:t xml:space="preserve">Александрова Лада </w:t>
      </w:r>
      <w:r w:rsidRPr="005B59E4">
        <w:rPr>
          <w:rFonts w:ascii="Times New Roman" w:eastAsia="Times New Roman" w:hAnsi="Times New Roman"/>
          <w:b/>
          <w:bCs/>
          <w:sz w:val="24"/>
          <w:szCs w:val="24"/>
        </w:rPr>
        <w:t xml:space="preserve">Анатольевна </w:t>
      </w:r>
      <w:r w:rsidR="00F52914" w:rsidRPr="00ED654A">
        <w:rPr>
          <w:rFonts w:ascii="Times New Roman" w:eastAsia="Times New Roman" w:hAnsi="Times New Roman"/>
          <w:bCs/>
          <w:sz w:val="24"/>
          <w:szCs w:val="24"/>
        </w:rPr>
        <w:t>–</w:t>
      </w:r>
      <w:r w:rsidRPr="005B59E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5B59E4">
        <w:rPr>
          <w:rFonts w:ascii="Times New Roman" w:eastAsia="Times New Roman" w:hAnsi="Times New Roman"/>
          <w:sz w:val="24"/>
          <w:szCs w:val="24"/>
        </w:rPr>
        <w:t>доцент кафедры психологии и педагогики дистанционного обучения факультета дистанционного обучения Московского государственного психолого-педагогического университета, кандидат психологических наук.</w:t>
      </w:r>
    </w:p>
    <w:p w:rsidR="00ED654A" w:rsidRPr="00ED654A" w:rsidRDefault="00ED654A" w:rsidP="000904A3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</w:pPr>
      <w:r w:rsidRPr="00ED654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Балакирева Эльфрида Викторовна</w:t>
      </w:r>
      <w:r w:rsidRPr="00ED6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F52914" w:rsidRPr="00ED654A">
        <w:rPr>
          <w:rFonts w:ascii="Times New Roman" w:eastAsia="Times New Roman" w:hAnsi="Times New Roman"/>
          <w:bCs/>
          <w:sz w:val="24"/>
          <w:szCs w:val="24"/>
        </w:rPr>
        <w:t>–</w:t>
      </w:r>
      <w:r w:rsidRPr="00ED6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профессор кафедры теории и истории педагогики </w:t>
      </w:r>
      <w:r w:rsidR="005078A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r w:rsidRPr="00ED6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нститута педагогики РГПУ им. А.</w:t>
      </w:r>
      <w:r w:rsidR="005078A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ED6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И.</w:t>
      </w:r>
      <w:r w:rsidR="005078A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ED6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Герцена, доктор педагогических наук, доцент.</w:t>
      </w:r>
    </w:p>
    <w:p w:rsidR="00ED654A" w:rsidRPr="00ED654A" w:rsidRDefault="00ED654A" w:rsidP="000904A3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Theme="minorEastAsia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ED654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Васина Евгения Владимировна –</w:t>
      </w:r>
      <w:r w:rsidR="0050363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ED6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заведующая лаборатори</w:t>
      </w:r>
      <w:r w:rsidR="005078A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ей</w:t>
      </w:r>
      <w:r w:rsidRPr="00ED6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здоровьесберегающей деятельности Кузбасского регионального института профессионального образования</w:t>
      </w:r>
      <w:r w:rsidR="005078A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ED6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кандидат биологических наук.</w:t>
      </w:r>
    </w:p>
    <w:p w:rsidR="00ED654A" w:rsidRPr="00ED654A" w:rsidRDefault="00ED654A" w:rsidP="000904A3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D654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Лобода Вера Владимировна</w:t>
      </w:r>
      <w:r w:rsidR="000E763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ED6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–</w:t>
      </w:r>
      <w:r w:rsidR="000E76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ED6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доцент Высшей школы прикладной физики и космических технологий Санкт-</w:t>
      </w:r>
      <w:r w:rsidR="002424F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</w:t>
      </w:r>
      <w:r w:rsidRPr="00ED6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етербургского политехнического университета Петра </w:t>
      </w:r>
      <w:r w:rsidR="005078A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</w:t>
      </w:r>
      <w:r w:rsidRPr="00ED6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еликого, кандидат физико-математических наук.</w:t>
      </w:r>
    </w:p>
    <w:p w:rsidR="00ED654A" w:rsidRPr="00ED654A" w:rsidRDefault="00ED654A" w:rsidP="000904A3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D654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lastRenderedPageBreak/>
        <w:t xml:space="preserve">Мартынова Татьяна Николаевна </w:t>
      </w:r>
      <w:r w:rsidRPr="00ED6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– заведующая кафедрой со</w:t>
      </w:r>
      <w:r w:rsidR="00B531E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циальной работы и дефектологии</w:t>
      </w:r>
      <w:r w:rsidR="00FE75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СПИ</w:t>
      </w:r>
      <w:r w:rsidR="00B531E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ФГБОУ ВО </w:t>
      </w:r>
      <w:r w:rsidRPr="00ED6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«Кемеровский государственный университет» (</w:t>
      </w:r>
      <w:proofErr w:type="spellStart"/>
      <w:r w:rsidRPr="00ED6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КемГУ</w:t>
      </w:r>
      <w:proofErr w:type="spellEnd"/>
      <w:r w:rsidRPr="00ED6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), кандидат педагогических наук, доцент.</w:t>
      </w:r>
    </w:p>
    <w:p w:rsidR="00ED654A" w:rsidRPr="00ED654A" w:rsidRDefault="00ED654A" w:rsidP="000904A3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D654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Одинцова Мария Антоновна </w:t>
      </w:r>
      <w:r w:rsidRPr="00ED6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– профессор кафедры психологии и педагогики дистанционного обучения факультета дистанционного обучения Московского государственного психолого-педагогического университета, кандидат психологических наук.</w:t>
      </w:r>
    </w:p>
    <w:p w:rsidR="00ED654A" w:rsidRPr="00ED654A" w:rsidRDefault="00ED654A" w:rsidP="000904A3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D654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Попов Юрий Сергеевич –</w:t>
      </w:r>
      <w:r w:rsidR="000E763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ED6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старший научный сотрудник научно-инновационного управления, доцент кафедры общей и экспериментальной физики ИФН ФГБОУ ВО «Кемеровский государственный университет», кандидат физико-математических наук, доцент.</w:t>
      </w:r>
    </w:p>
    <w:p w:rsidR="00ED654A" w:rsidRPr="00ED654A" w:rsidRDefault="00ED654A" w:rsidP="000904A3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D654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Сурмилов Сергей Анатольевич – </w:t>
      </w:r>
      <w:r w:rsidRPr="00ED6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директор Невского института дизайна Университета при Межпарламентской Ассамблее ЕврАзЭС, кандидат юридических наук.</w:t>
      </w:r>
    </w:p>
    <w:p w:rsidR="00ED654A" w:rsidRDefault="00ED654A" w:rsidP="000904A3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D654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Федоров Александр Иванович</w:t>
      </w:r>
      <w:r w:rsidR="00275B3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ED6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– заведующий кафедрой физиологии человека и животных и психофизиологии ИБЭПР ФГБОУ ВО «Кемеровский государственный университет» (</w:t>
      </w:r>
      <w:proofErr w:type="spellStart"/>
      <w:r w:rsidRPr="00ED6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КемГУ</w:t>
      </w:r>
      <w:proofErr w:type="spellEnd"/>
      <w:r w:rsidRPr="00ED6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), член-кор</w:t>
      </w:r>
      <w:r w:rsidR="00275B3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респондент</w:t>
      </w:r>
      <w:r w:rsidRPr="00ED6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Академии педагогических и социальных наук, почетный работник общего образования, доктор биологических наук</w:t>
      </w:r>
      <w:r w:rsidR="00275B3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ED6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доцент.</w:t>
      </w:r>
    </w:p>
    <w:p w:rsidR="00E50E91" w:rsidRDefault="00E50E91" w:rsidP="000904A3">
      <w:pPr>
        <w:shd w:val="clear" w:color="auto" w:fill="FFFFFF"/>
        <w:spacing w:before="240" w:after="120" w:line="240" w:lineRule="auto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Организационный комитет</w:t>
      </w:r>
    </w:p>
    <w:p w:rsidR="00E50E91" w:rsidRDefault="00E50E91" w:rsidP="000904A3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Загузина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Нина Николаевна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–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председатель организационного комитета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заведующая научно-методическим отделом Кемеровского областного центра образования, кандидат педагогических наук.</w:t>
      </w:r>
    </w:p>
    <w:p w:rsidR="00E50E91" w:rsidRDefault="00E50E91" w:rsidP="000904A3">
      <w:pPr>
        <w:spacing w:after="12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spellStart"/>
      <w:r w:rsidRPr="00FE4A4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Айсмонтас</w:t>
      </w:r>
      <w:proofErr w:type="spellEnd"/>
      <w:r w:rsidRPr="00FE4A4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FE4A4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Бронюс</w:t>
      </w:r>
      <w:proofErr w:type="spellEnd"/>
      <w:r w:rsidRPr="00FE4A4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FE4A4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Броневич</w:t>
      </w:r>
      <w:proofErr w:type="spellEnd"/>
      <w:r w:rsidRPr="00FE4A4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FE4A4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– </w:t>
      </w:r>
      <w:r w:rsidRPr="00FE4A4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заместитель председателя организационного комитета</w:t>
      </w:r>
      <w:r w:rsidRPr="00FE4A4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заведующий кафедрой психологии и педагогики дистанционного обучения факультета дистанционного обучения Московского </w:t>
      </w:r>
      <w:r w:rsidR="00FE4A48" w:rsidRPr="00FE4A48">
        <w:rPr>
          <w:rFonts w:ascii="Times New Roman" w:eastAsia="Times New Roman" w:hAnsi="Times New Roman"/>
          <w:bCs/>
          <w:sz w:val="24"/>
          <w:szCs w:val="24"/>
          <w:lang w:eastAsia="ru-RU"/>
        </w:rPr>
        <w:t>государственного</w:t>
      </w:r>
      <w:r w:rsidRPr="00FE4A4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психолого-педагогического университета, </w:t>
      </w:r>
      <w:r w:rsidR="00FE4A48" w:rsidRPr="00FE4A48">
        <w:rPr>
          <w:rFonts w:ascii="Times New Roman" w:hAnsi="Times New Roman"/>
          <w:sz w:val="24"/>
          <w:szCs w:val="24"/>
        </w:rPr>
        <w:t xml:space="preserve">почетный работник высшего профессионального образования Российской Федерации, лауреат премии Правительства Российской Федерации в области образования, </w:t>
      </w:r>
      <w:r w:rsidRPr="00FE4A48">
        <w:rPr>
          <w:rFonts w:ascii="Times New Roman" w:eastAsia="Times New Roman" w:hAnsi="Times New Roman"/>
          <w:bCs/>
          <w:sz w:val="24"/>
          <w:szCs w:val="24"/>
          <w:lang w:eastAsia="ru-RU"/>
        </w:rPr>
        <w:t>кандидат педагогических наук, профессор.</w:t>
      </w:r>
    </w:p>
    <w:p w:rsidR="00E50E91" w:rsidRDefault="00E50E91" w:rsidP="000904A3">
      <w:pPr>
        <w:spacing w:after="12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Боков Алексей Владимирович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–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заместитель председателя организационного комитета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="00275B3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директор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Кемеровского областного центра образования.</w:t>
      </w:r>
    </w:p>
    <w:p w:rsidR="00E50E91" w:rsidRDefault="00E50E91" w:rsidP="000904A3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Мельников Виктор Владимирович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– заместитель </w:t>
      </w:r>
      <w:r w:rsidR="00275B3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директора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 ИТ Кемеровского областного центра образования.</w:t>
      </w:r>
    </w:p>
    <w:p w:rsidR="00E50E91" w:rsidRDefault="00E50E91" w:rsidP="000904A3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Кузнецова Инна Юрьевна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– методист Кемеровского областного центра образования.</w:t>
      </w:r>
    </w:p>
    <w:p w:rsidR="00E50E91" w:rsidRDefault="00E50E91" w:rsidP="000904A3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Рябова Юлия Владимировна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– методист Кемеровского областного центра образования</w:t>
      </w:r>
    </w:p>
    <w:p w:rsidR="00E50E91" w:rsidRDefault="00E50E91" w:rsidP="000904A3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Вавилова Ксения Михайловна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– методист Кемеровского областного центра образования</w:t>
      </w:r>
      <w:r w:rsidR="00275B3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кандидат филологических наук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E50E91" w:rsidRDefault="00E50E91" w:rsidP="000904A3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Казакова Олеся Александровна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– методист Кемеровского областного центра образования.</w:t>
      </w:r>
    </w:p>
    <w:p w:rsidR="009C69EF" w:rsidRPr="00971E1E" w:rsidRDefault="009C69EF" w:rsidP="000904A3">
      <w:pPr>
        <w:spacing w:before="240" w:after="12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71E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Адрес и ко</w:t>
      </w:r>
      <w:r w:rsidR="007066E0" w:rsidRPr="00971E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нтакты оргкомитета конференции</w:t>
      </w:r>
    </w:p>
    <w:p w:rsidR="009C69EF" w:rsidRPr="00971E1E" w:rsidRDefault="00823715" w:rsidP="000904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1E1E">
        <w:rPr>
          <w:rFonts w:ascii="Times New Roman" w:hAnsi="Times New Roman"/>
          <w:sz w:val="24"/>
          <w:szCs w:val="24"/>
        </w:rPr>
        <w:t xml:space="preserve">Адрес: </w:t>
      </w:r>
      <w:r w:rsidR="009C69EF" w:rsidRPr="00971E1E">
        <w:rPr>
          <w:rFonts w:ascii="Times New Roman" w:hAnsi="Times New Roman"/>
          <w:sz w:val="24"/>
          <w:szCs w:val="24"/>
        </w:rPr>
        <w:t>650023, г. Кемерово, пр. Ленина, 126</w:t>
      </w:r>
      <w:r w:rsidR="007066E0" w:rsidRPr="00971E1E">
        <w:rPr>
          <w:rFonts w:ascii="Times New Roman" w:hAnsi="Times New Roman"/>
          <w:sz w:val="24"/>
          <w:szCs w:val="24"/>
        </w:rPr>
        <w:t>а</w:t>
      </w:r>
    </w:p>
    <w:p w:rsidR="009C69EF" w:rsidRPr="00971E1E" w:rsidRDefault="009C69EF" w:rsidP="000904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1E1E">
        <w:rPr>
          <w:rFonts w:ascii="Times New Roman" w:hAnsi="Times New Roman"/>
          <w:sz w:val="24"/>
          <w:szCs w:val="24"/>
        </w:rPr>
        <w:t xml:space="preserve">Телефоны: </w:t>
      </w:r>
      <w:r w:rsidR="00FD04F7">
        <w:rPr>
          <w:rFonts w:ascii="Times New Roman" w:hAnsi="Times New Roman"/>
          <w:sz w:val="24"/>
          <w:szCs w:val="24"/>
        </w:rPr>
        <w:t>(+7</w:t>
      </w:r>
      <w:r w:rsidR="0037515C">
        <w:rPr>
          <w:rFonts w:ascii="Times New Roman" w:hAnsi="Times New Roman"/>
          <w:sz w:val="24"/>
          <w:szCs w:val="24"/>
        </w:rPr>
        <w:t xml:space="preserve"> </w:t>
      </w:r>
      <w:r w:rsidRPr="00971E1E">
        <w:rPr>
          <w:rFonts w:ascii="Times New Roman" w:hAnsi="Times New Roman"/>
          <w:sz w:val="24"/>
          <w:szCs w:val="24"/>
        </w:rPr>
        <w:t>38</w:t>
      </w:r>
      <w:r w:rsidR="0037515C">
        <w:rPr>
          <w:rFonts w:ascii="Times New Roman" w:hAnsi="Times New Roman"/>
          <w:sz w:val="24"/>
          <w:szCs w:val="24"/>
        </w:rPr>
        <w:t>-</w:t>
      </w:r>
      <w:r w:rsidRPr="00971E1E">
        <w:rPr>
          <w:rFonts w:ascii="Times New Roman" w:hAnsi="Times New Roman"/>
          <w:sz w:val="24"/>
          <w:szCs w:val="24"/>
        </w:rPr>
        <w:t>42)</w:t>
      </w:r>
      <w:r w:rsidR="0037515C">
        <w:rPr>
          <w:rFonts w:ascii="Times New Roman" w:hAnsi="Times New Roman"/>
          <w:sz w:val="24"/>
          <w:szCs w:val="24"/>
        </w:rPr>
        <w:t xml:space="preserve"> </w:t>
      </w:r>
      <w:r w:rsidRPr="00971E1E">
        <w:rPr>
          <w:rFonts w:ascii="Times New Roman" w:hAnsi="Times New Roman"/>
          <w:sz w:val="24"/>
          <w:szCs w:val="24"/>
        </w:rPr>
        <w:t>53-44-26</w:t>
      </w:r>
      <w:r w:rsidR="00FD04F7">
        <w:rPr>
          <w:rFonts w:ascii="Times New Roman" w:hAnsi="Times New Roman"/>
          <w:sz w:val="24"/>
          <w:szCs w:val="24"/>
        </w:rPr>
        <w:t>,</w:t>
      </w:r>
      <w:r w:rsidRPr="00971E1E">
        <w:rPr>
          <w:rFonts w:ascii="Times New Roman" w:hAnsi="Times New Roman"/>
          <w:sz w:val="24"/>
          <w:szCs w:val="24"/>
        </w:rPr>
        <w:t xml:space="preserve"> </w:t>
      </w:r>
      <w:r w:rsidR="00FD04F7">
        <w:rPr>
          <w:rFonts w:ascii="Times New Roman" w:hAnsi="Times New Roman"/>
          <w:sz w:val="24"/>
          <w:szCs w:val="24"/>
        </w:rPr>
        <w:t>+7 </w:t>
      </w:r>
      <w:r w:rsidRPr="00971E1E">
        <w:rPr>
          <w:rFonts w:ascii="Times New Roman" w:hAnsi="Times New Roman"/>
          <w:sz w:val="24"/>
          <w:szCs w:val="24"/>
        </w:rPr>
        <w:t>923</w:t>
      </w:r>
      <w:r w:rsidR="00FD04F7">
        <w:rPr>
          <w:rFonts w:ascii="Times New Roman" w:hAnsi="Times New Roman"/>
          <w:sz w:val="24"/>
          <w:szCs w:val="24"/>
        </w:rPr>
        <w:t> </w:t>
      </w:r>
      <w:r w:rsidRPr="00971E1E">
        <w:rPr>
          <w:rFonts w:ascii="Times New Roman" w:hAnsi="Times New Roman"/>
          <w:sz w:val="24"/>
          <w:szCs w:val="24"/>
        </w:rPr>
        <w:t>611-50-74</w:t>
      </w:r>
    </w:p>
    <w:p w:rsidR="00FB666B" w:rsidRDefault="009C69EF" w:rsidP="000904A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71E1E">
        <w:rPr>
          <w:rFonts w:ascii="Times New Roman" w:hAnsi="Times New Roman"/>
          <w:sz w:val="24"/>
          <w:szCs w:val="24"/>
          <w:lang w:val="en-US"/>
        </w:rPr>
        <w:t>E</w:t>
      </w:r>
      <w:r w:rsidRPr="006358E7">
        <w:rPr>
          <w:rFonts w:ascii="Times New Roman" w:hAnsi="Times New Roman"/>
          <w:sz w:val="24"/>
          <w:szCs w:val="24"/>
        </w:rPr>
        <w:t>-</w:t>
      </w:r>
      <w:r w:rsidRPr="00971E1E">
        <w:rPr>
          <w:rFonts w:ascii="Times New Roman" w:hAnsi="Times New Roman"/>
          <w:sz w:val="24"/>
          <w:szCs w:val="24"/>
          <w:lang w:val="en-US"/>
        </w:rPr>
        <w:t>mail</w:t>
      </w:r>
      <w:r w:rsidRPr="006358E7">
        <w:rPr>
          <w:rFonts w:ascii="Times New Roman" w:hAnsi="Times New Roman"/>
          <w:b/>
          <w:sz w:val="24"/>
          <w:szCs w:val="24"/>
        </w:rPr>
        <w:t xml:space="preserve">: </w:t>
      </w:r>
      <w:hyperlink r:id="rId14" w:history="1">
        <w:r w:rsidR="00E50E91" w:rsidRPr="001A03CA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org</w:t>
        </w:r>
        <w:r w:rsidR="00E50E91" w:rsidRPr="006358E7">
          <w:rPr>
            <w:rStyle w:val="a3"/>
            <w:rFonts w:ascii="Times New Roman" w:hAnsi="Times New Roman"/>
            <w:b/>
            <w:sz w:val="24"/>
            <w:szCs w:val="24"/>
          </w:rPr>
          <w:t>@</w:t>
        </w:r>
        <w:proofErr w:type="spellStart"/>
        <w:r w:rsidR="00E50E91" w:rsidRPr="001A03CA">
          <w:rPr>
            <w:rStyle w:val="a3"/>
            <w:rFonts w:ascii="Times New Roman" w:hAnsi="Times New Roman"/>
            <w:b/>
            <w:sz w:val="24"/>
            <w:szCs w:val="24"/>
          </w:rPr>
          <w:t>конфдо</w:t>
        </w:r>
        <w:r w:rsidR="00E50E91" w:rsidRPr="006358E7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="00E50E91" w:rsidRPr="001A03CA">
          <w:rPr>
            <w:rStyle w:val="a3"/>
            <w:rFonts w:ascii="Times New Roman" w:hAnsi="Times New Roman"/>
            <w:b/>
            <w:sz w:val="24"/>
            <w:szCs w:val="24"/>
          </w:rPr>
          <w:t>рф</w:t>
        </w:r>
        <w:proofErr w:type="spellEnd"/>
      </w:hyperlink>
    </w:p>
    <w:p w:rsidR="005B59E4" w:rsidRDefault="005B59E4" w:rsidP="000904A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02658F" w:rsidRPr="0084019D" w:rsidRDefault="00CF0BE2" w:rsidP="000904A3">
      <w:pPr>
        <w:spacing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84019D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6358E7" w:rsidRPr="0084019D">
        <w:rPr>
          <w:rFonts w:ascii="Times New Roman" w:hAnsi="Times New Roman"/>
          <w:sz w:val="24"/>
          <w:szCs w:val="24"/>
        </w:rPr>
        <w:t xml:space="preserve"> </w:t>
      </w:r>
      <w:r w:rsidR="00D63832" w:rsidRPr="0084019D">
        <w:rPr>
          <w:rFonts w:ascii="Times New Roman" w:hAnsi="Times New Roman"/>
          <w:sz w:val="24"/>
          <w:szCs w:val="24"/>
        </w:rPr>
        <w:t>1</w:t>
      </w:r>
    </w:p>
    <w:p w:rsidR="00CF0BE2" w:rsidRPr="00971E1E" w:rsidRDefault="00CF0BE2" w:rsidP="000904A3">
      <w:pPr>
        <w:spacing w:before="240" w:after="12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971E1E">
        <w:rPr>
          <w:rFonts w:ascii="Times New Roman" w:hAnsi="Times New Roman"/>
          <w:b/>
          <w:bCs/>
          <w:sz w:val="24"/>
          <w:szCs w:val="24"/>
        </w:rPr>
        <w:t>Требования к оформлению статей</w:t>
      </w:r>
    </w:p>
    <w:p w:rsidR="00CB41E7" w:rsidRPr="00971E1E" w:rsidRDefault="001F48B5" w:rsidP="000904A3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1E1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К публикации принимаются статьи </w:t>
      </w:r>
      <w:r w:rsidRPr="00971E1E">
        <w:rPr>
          <w:rFonts w:ascii="Times New Roman" w:eastAsia="Times New Roman" w:hAnsi="Times New Roman"/>
          <w:sz w:val="24"/>
          <w:szCs w:val="24"/>
          <w:lang w:eastAsia="ru-RU"/>
        </w:rPr>
        <w:t xml:space="preserve">в формате </w:t>
      </w:r>
      <w:r w:rsidRPr="00971E1E">
        <w:rPr>
          <w:rFonts w:ascii="Times New Roman" w:eastAsia="Times New Roman" w:hAnsi="Times New Roman"/>
          <w:sz w:val="24"/>
          <w:szCs w:val="24"/>
          <w:lang w:val="en-US" w:eastAsia="ru-RU"/>
        </w:rPr>
        <w:t>Microsoft</w:t>
      </w:r>
      <w:r w:rsidRPr="00971E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1E1E">
        <w:rPr>
          <w:rFonts w:ascii="Times New Roman" w:eastAsia="Times New Roman" w:hAnsi="Times New Roman"/>
          <w:sz w:val="24"/>
          <w:szCs w:val="24"/>
          <w:lang w:val="en-US" w:eastAsia="ru-RU"/>
        </w:rPr>
        <w:t>Word</w:t>
      </w:r>
      <w:r w:rsidRPr="00971E1E">
        <w:rPr>
          <w:rFonts w:ascii="Times New Roman" w:eastAsia="Times New Roman" w:hAnsi="Times New Roman"/>
          <w:sz w:val="24"/>
          <w:szCs w:val="24"/>
          <w:lang w:eastAsia="ru-RU"/>
        </w:rPr>
        <w:t xml:space="preserve"> любой версии. Объем статьи </w:t>
      </w:r>
      <w:r w:rsidRPr="00971E1E">
        <w:rPr>
          <w:rFonts w:ascii="Times New Roman" w:hAnsi="Times New Roman"/>
          <w:sz w:val="24"/>
          <w:szCs w:val="24"/>
        </w:rPr>
        <w:t xml:space="preserve">должен быть </w:t>
      </w:r>
      <w:r w:rsidRPr="00971E1E">
        <w:rPr>
          <w:rFonts w:ascii="Times New Roman" w:eastAsia="Times New Roman" w:hAnsi="Times New Roman"/>
          <w:sz w:val="24"/>
          <w:szCs w:val="24"/>
          <w:lang w:eastAsia="ru-RU"/>
        </w:rPr>
        <w:t xml:space="preserve">не </w:t>
      </w:r>
      <w:r w:rsidRPr="00971E1E">
        <w:rPr>
          <w:rFonts w:ascii="Times New Roman" w:hAnsi="Times New Roman"/>
          <w:sz w:val="24"/>
          <w:szCs w:val="24"/>
        </w:rPr>
        <w:t>менее 3 и не более 10 страниц, включая список литературы</w:t>
      </w:r>
      <w:r w:rsidRPr="00971E1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F48B5" w:rsidRPr="00971E1E" w:rsidRDefault="009F03EB" w:rsidP="000904A3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3C47">
        <w:rPr>
          <w:rFonts w:ascii="Times New Roman" w:eastAsia="Times New Roman" w:hAnsi="Times New Roman"/>
          <w:b/>
          <w:sz w:val="24"/>
          <w:szCs w:val="24"/>
          <w:lang w:eastAsia="ru-RU"/>
        </w:rPr>
        <w:t>Параметры страницы:</w:t>
      </w:r>
      <w:r w:rsidRPr="00FE3C47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формат А</w:t>
      </w:r>
      <w:r w:rsidR="001F48B5" w:rsidRPr="00FE3C47">
        <w:rPr>
          <w:rFonts w:ascii="Times New Roman" w:eastAsia="Times New Roman" w:hAnsi="Times New Roman"/>
          <w:sz w:val="24"/>
          <w:szCs w:val="24"/>
          <w:lang w:eastAsia="ru-RU"/>
        </w:rPr>
        <w:t>4, книжн</w:t>
      </w:r>
      <w:r w:rsidR="00F47489" w:rsidRPr="00FE3C47">
        <w:rPr>
          <w:rFonts w:ascii="Times New Roman" w:eastAsia="Times New Roman" w:hAnsi="Times New Roman"/>
          <w:sz w:val="24"/>
          <w:szCs w:val="24"/>
          <w:lang w:eastAsia="ru-RU"/>
        </w:rPr>
        <w:t>ая</w:t>
      </w:r>
      <w:r w:rsidR="001F48B5" w:rsidRPr="00FE3C47">
        <w:rPr>
          <w:rFonts w:ascii="Times New Roman" w:eastAsia="Times New Roman" w:hAnsi="Times New Roman"/>
          <w:sz w:val="24"/>
          <w:szCs w:val="24"/>
          <w:lang w:eastAsia="ru-RU"/>
        </w:rPr>
        <w:t xml:space="preserve"> ориентаци</w:t>
      </w:r>
      <w:r w:rsidR="00F47489" w:rsidRPr="00FE3C47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1F48B5" w:rsidRPr="00FE3C47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="0084019D">
        <w:rPr>
          <w:rFonts w:ascii="Times New Roman" w:eastAsia="Times New Roman" w:hAnsi="Times New Roman"/>
          <w:sz w:val="24"/>
          <w:szCs w:val="24"/>
          <w:lang w:eastAsia="ru-RU"/>
        </w:rPr>
        <w:t xml:space="preserve">поля </w:t>
      </w:r>
      <w:r w:rsidR="00292F20" w:rsidRPr="00FE3C47">
        <w:rPr>
          <w:rFonts w:ascii="Times New Roman" w:eastAsia="Times New Roman" w:hAnsi="Times New Roman"/>
          <w:sz w:val="24"/>
          <w:szCs w:val="24"/>
          <w:lang w:eastAsia="ru-RU"/>
        </w:rPr>
        <w:t>с левой стороны</w:t>
      </w:r>
      <w:r w:rsidR="00681C11" w:rsidRPr="00FE3C47">
        <w:rPr>
          <w:rFonts w:ascii="Times New Roman" w:eastAsia="Times New Roman" w:hAnsi="Times New Roman"/>
          <w:sz w:val="24"/>
          <w:szCs w:val="24"/>
          <w:lang w:eastAsia="ru-RU"/>
        </w:rPr>
        <w:t xml:space="preserve"> 3 см</w:t>
      </w:r>
      <w:r w:rsidR="00D37227" w:rsidRPr="00FE3C47">
        <w:rPr>
          <w:rFonts w:ascii="Times New Roman" w:eastAsia="Times New Roman" w:hAnsi="Times New Roman"/>
          <w:sz w:val="24"/>
          <w:szCs w:val="24"/>
          <w:lang w:eastAsia="ru-RU"/>
        </w:rPr>
        <w:t xml:space="preserve">, остальные </w:t>
      </w:r>
      <w:r w:rsidR="001F48B5" w:rsidRPr="00FE3C47">
        <w:rPr>
          <w:rFonts w:ascii="Times New Roman" w:eastAsia="Times New Roman" w:hAnsi="Times New Roman"/>
          <w:sz w:val="24"/>
          <w:szCs w:val="24"/>
          <w:lang w:eastAsia="ru-RU"/>
        </w:rPr>
        <w:t>2 см</w:t>
      </w:r>
      <w:r w:rsidR="00A37308" w:rsidRPr="00FE3C47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1F48B5" w:rsidRPr="00FE3C4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37308" w:rsidRPr="00FE3C47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A37308" w:rsidRPr="00FE3C47">
        <w:rPr>
          <w:rFonts w:ascii="Times New Roman" w:hAnsi="Times New Roman"/>
          <w:sz w:val="24"/>
          <w:szCs w:val="24"/>
        </w:rPr>
        <w:t>траницы не нумеруются.</w:t>
      </w:r>
    </w:p>
    <w:p w:rsidR="001F48B5" w:rsidRPr="00971E1E" w:rsidRDefault="001F48B5" w:rsidP="000904A3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1E1E">
        <w:rPr>
          <w:rFonts w:ascii="Times New Roman" w:eastAsia="Times New Roman" w:hAnsi="Times New Roman"/>
          <w:b/>
          <w:sz w:val="24"/>
          <w:szCs w:val="24"/>
          <w:lang w:eastAsia="ru-RU"/>
        </w:rPr>
        <w:t>Параметры шрифта:</w:t>
      </w:r>
      <w:r w:rsidRPr="00971E1E">
        <w:rPr>
          <w:rFonts w:ascii="Times New Roman" w:eastAsia="Times New Roman" w:hAnsi="Times New Roman"/>
          <w:sz w:val="24"/>
          <w:szCs w:val="24"/>
          <w:lang w:eastAsia="ru-RU"/>
        </w:rPr>
        <w:t xml:space="preserve"> шрифт </w:t>
      </w:r>
      <w:r w:rsidRPr="00971E1E">
        <w:rPr>
          <w:rFonts w:ascii="Times New Roman" w:eastAsia="Times New Roman" w:hAnsi="Times New Roman"/>
          <w:sz w:val="24"/>
          <w:szCs w:val="24"/>
          <w:lang w:val="en-US" w:eastAsia="ru-RU"/>
        </w:rPr>
        <w:t>Times</w:t>
      </w:r>
      <w:r w:rsidRPr="00971E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1E1E">
        <w:rPr>
          <w:rFonts w:ascii="Times New Roman" w:eastAsia="Times New Roman" w:hAnsi="Times New Roman"/>
          <w:sz w:val="24"/>
          <w:szCs w:val="24"/>
          <w:lang w:val="en-US" w:eastAsia="ru-RU"/>
        </w:rPr>
        <w:t>New</w:t>
      </w:r>
      <w:r w:rsidRPr="00971E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1E1E">
        <w:rPr>
          <w:rFonts w:ascii="Times New Roman" w:eastAsia="Times New Roman" w:hAnsi="Times New Roman"/>
          <w:sz w:val="24"/>
          <w:szCs w:val="24"/>
          <w:lang w:val="en-US" w:eastAsia="ru-RU"/>
        </w:rPr>
        <w:t>Roman</w:t>
      </w:r>
      <w:r w:rsidRPr="00971E1E">
        <w:rPr>
          <w:rFonts w:ascii="Times New Roman" w:eastAsia="Times New Roman" w:hAnsi="Times New Roman"/>
          <w:sz w:val="24"/>
          <w:szCs w:val="24"/>
          <w:lang w:eastAsia="ru-RU"/>
        </w:rPr>
        <w:t>, кегль 12</w:t>
      </w:r>
      <w:r w:rsidR="004F7030" w:rsidRPr="00971E1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971E1E">
        <w:rPr>
          <w:rFonts w:ascii="Times New Roman" w:eastAsia="Times New Roman" w:hAnsi="Times New Roman"/>
          <w:sz w:val="24"/>
          <w:szCs w:val="24"/>
          <w:lang w:eastAsia="ru-RU"/>
        </w:rPr>
        <w:t xml:space="preserve"> междустрочный интервал – одинарный.</w:t>
      </w:r>
    </w:p>
    <w:p w:rsidR="004F7030" w:rsidRPr="00971E1E" w:rsidRDefault="004F7030" w:rsidP="000904A3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1E1E">
        <w:rPr>
          <w:rFonts w:ascii="Times New Roman" w:eastAsia="Times New Roman" w:hAnsi="Times New Roman"/>
          <w:b/>
          <w:sz w:val="24"/>
          <w:szCs w:val="24"/>
          <w:lang w:eastAsia="ru-RU"/>
        </w:rPr>
        <w:t>Название статьи:</w:t>
      </w:r>
      <w:r w:rsidRPr="00971E1E">
        <w:rPr>
          <w:rFonts w:ascii="Times New Roman" w:hAnsi="Times New Roman"/>
          <w:sz w:val="24"/>
          <w:szCs w:val="24"/>
        </w:rPr>
        <w:t xml:space="preserve"> выравнивание по центру, без отступа, полужирный.</w:t>
      </w:r>
    </w:p>
    <w:p w:rsidR="004F7030" w:rsidRPr="00971E1E" w:rsidRDefault="004F7030" w:rsidP="000904A3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1E1E">
        <w:rPr>
          <w:rFonts w:ascii="Times New Roman" w:hAnsi="Times New Roman"/>
          <w:b/>
          <w:sz w:val="24"/>
          <w:szCs w:val="24"/>
        </w:rPr>
        <w:t>Ф</w:t>
      </w:r>
      <w:r w:rsidR="00F47489" w:rsidRPr="00971E1E">
        <w:rPr>
          <w:rFonts w:ascii="Times New Roman" w:hAnsi="Times New Roman"/>
          <w:b/>
          <w:sz w:val="24"/>
          <w:szCs w:val="24"/>
        </w:rPr>
        <w:t>.</w:t>
      </w:r>
      <w:r w:rsidR="0084019D">
        <w:rPr>
          <w:rFonts w:ascii="Times New Roman" w:hAnsi="Times New Roman"/>
          <w:b/>
          <w:sz w:val="24"/>
          <w:szCs w:val="24"/>
        </w:rPr>
        <w:t xml:space="preserve"> </w:t>
      </w:r>
      <w:r w:rsidRPr="00971E1E">
        <w:rPr>
          <w:rFonts w:ascii="Times New Roman" w:hAnsi="Times New Roman"/>
          <w:b/>
          <w:sz w:val="24"/>
          <w:szCs w:val="24"/>
        </w:rPr>
        <w:t>И</w:t>
      </w:r>
      <w:r w:rsidR="00F47489" w:rsidRPr="00971E1E">
        <w:rPr>
          <w:rFonts w:ascii="Times New Roman" w:hAnsi="Times New Roman"/>
          <w:b/>
          <w:sz w:val="24"/>
          <w:szCs w:val="24"/>
        </w:rPr>
        <w:t>.</w:t>
      </w:r>
      <w:r w:rsidR="0084019D">
        <w:rPr>
          <w:rFonts w:ascii="Times New Roman" w:hAnsi="Times New Roman"/>
          <w:b/>
          <w:sz w:val="24"/>
          <w:szCs w:val="24"/>
        </w:rPr>
        <w:t xml:space="preserve"> </w:t>
      </w:r>
      <w:r w:rsidRPr="00971E1E">
        <w:rPr>
          <w:rFonts w:ascii="Times New Roman" w:hAnsi="Times New Roman"/>
          <w:b/>
          <w:sz w:val="24"/>
          <w:szCs w:val="24"/>
        </w:rPr>
        <w:t>О</w:t>
      </w:r>
      <w:r w:rsidR="00F47489" w:rsidRPr="00971E1E">
        <w:rPr>
          <w:rFonts w:ascii="Times New Roman" w:hAnsi="Times New Roman"/>
          <w:b/>
          <w:sz w:val="24"/>
          <w:szCs w:val="24"/>
        </w:rPr>
        <w:t>.</w:t>
      </w:r>
      <w:r w:rsidRPr="00971E1E">
        <w:rPr>
          <w:rFonts w:ascii="Times New Roman" w:hAnsi="Times New Roman"/>
          <w:b/>
          <w:sz w:val="24"/>
          <w:szCs w:val="24"/>
        </w:rPr>
        <w:t xml:space="preserve"> автора:</w:t>
      </w:r>
      <w:r w:rsidRPr="00971E1E">
        <w:rPr>
          <w:rFonts w:ascii="Times New Roman" w:hAnsi="Times New Roman"/>
          <w:sz w:val="24"/>
          <w:szCs w:val="24"/>
        </w:rPr>
        <w:t xml:space="preserve"> выравнивание по правому краю, без отступа, полужирный курсив.</w:t>
      </w:r>
    </w:p>
    <w:p w:rsidR="00A37308" w:rsidRPr="00971E1E" w:rsidRDefault="00A37308" w:rsidP="000904A3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1E1E">
        <w:rPr>
          <w:rFonts w:ascii="Times New Roman" w:hAnsi="Times New Roman"/>
          <w:b/>
          <w:sz w:val="24"/>
          <w:szCs w:val="24"/>
        </w:rPr>
        <w:t>Ученая степень, звание:</w:t>
      </w:r>
      <w:r w:rsidRPr="00971E1E">
        <w:rPr>
          <w:rFonts w:ascii="Times New Roman" w:hAnsi="Times New Roman"/>
          <w:sz w:val="24"/>
          <w:szCs w:val="24"/>
        </w:rPr>
        <w:t xml:space="preserve"> выравнивание по правому краю, без отступа, курсив.</w:t>
      </w:r>
    </w:p>
    <w:p w:rsidR="00A37308" w:rsidRPr="00971E1E" w:rsidRDefault="00A37308" w:rsidP="000904A3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1E1E">
        <w:rPr>
          <w:rFonts w:ascii="Times New Roman" w:hAnsi="Times New Roman"/>
          <w:b/>
          <w:sz w:val="24"/>
          <w:szCs w:val="24"/>
        </w:rPr>
        <w:t>Полное наименование представляемой организации:</w:t>
      </w:r>
      <w:r w:rsidRPr="00971E1E">
        <w:rPr>
          <w:rFonts w:ascii="Times New Roman" w:hAnsi="Times New Roman"/>
          <w:sz w:val="24"/>
          <w:szCs w:val="24"/>
        </w:rPr>
        <w:t xml:space="preserve"> выравнивание по правому краю, без отступа, курсив.</w:t>
      </w:r>
    </w:p>
    <w:p w:rsidR="00A37308" w:rsidRDefault="00F47489" w:rsidP="000904A3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1E1E">
        <w:rPr>
          <w:rFonts w:ascii="Times New Roman" w:hAnsi="Times New Roman"/>
          <w:b/>
          <w:sz w:val="24"/>
          <w:szCs w:val="24"/>
        </w:rPr>
        <w:t>Область, населенный пункт</w:t>
      </w:r>
      <w:r w:rsidR="00A37308" w:rsidRPr="00971E1E">
        <w:rPr>
          <w:rFonts w:ascii="Times New Roman" w:hAnsi="Times New Roman"/>
          <w:b/>
          <w:sz w:val="24"/>
          <w:szCs w:val="24"/>
        </w:rPr>
        <w:t xml:space="preserve"> представляемой организации:</w:t>
      </w:r>
      <w:r w:rsidR="00A37308" w:rsidRPr="00971E1E">
        <w:rPr>
          <w:rFonts w:ascii="Times New Roman" w:hAnsi="Times New Roman"/>
          <w:sz w:val="24"/>
          <w:szCs w:val="24"/>
        </w:rPr>
        <w:t xml:space="preserve"> выравнивание по правому краю, без отступа, курсив.</w:t>
      </w:r>
    </w:p>
    <w:p w:rsidR="008422AC" w:rsidRPr="0084019D" w:rsidRDefault="008B121A" w:rsidP="000904A3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7820">
        <w:rPr>
          <w:rFonts w:ascii="Times New Roman" w:hAnsi="Times New Roman"/>
          <w:i/>
          <w:sz w:val="24"/>
          <w:szCs w:val="24"/>
        </w:rPr>
        <w:t>Через строк</w:t>
      </w:r>
      <w:r w:rsidR="00FE4A48" w:rsidRPr="00B17820">
        <w:rPr>
          <w:rFonts w:ascii="Times New Roman" w:hAnsi="Times New Roman"/>
          <w:i/>
          <w:sz w:val="24"/>
          <w:szCs w:val="24"/>
        </w:rPr>
        <w:t>у:</w:t>
      </w:r>
      <w:r w:rsidR="00145467" w:rsidRPr="00B17820">
        <w:rPr>
          <w:rFonts w:ascii="Times New Roman" w:hAnsi="Times New Roman"/>
          <w:i/>
          <w:sz w:val="24"/>
          <w:szCs w:val="24"/>
        </w:rPr>
        <w:t xml:space="preserve"> </w:t>
      </w:r>
      <w:r w:rsidR="00145467" w:rsidRPr="00B17820">
        <w:rPr>
          <w:rFonts w:ascii="Times New Roman" w:hAnsi="Times New Roman"/>
          <w:b/>
          <w:sz w:val="24"/>
          <w:szCs w:val="24"/>
        </w:rPr>
        <w:t>а</w:t>
      </w:r>
      <w:r w:rsidR="008422AC" w:rsidRPr="00B17820">
        <w:rPr>
          <w:rFonts w:ascii="Times New Roman" w:hAnsi="Times New Roman"/>
          <w:b/>
          <w:sz w:val="24"/>
          <w:szCs w:val="24"/>
        </w:rPr>
        <w:t>ннотация</w:t>
      </w:r>
      <w:r w:rsidR="00145467" w:rsidRPr="00B17820">
        <w:rPr>
          <w:rFonts w:ascii="Times New Roman" w:hAnsi="Times New Roman"/>
          <w:b/>
          <w:sz w:val="24"/>
          <w:szCs w:val="24"/>
        </w:rPr>
        <w:t>.</w:t>
      </w:r>
      <w:r w:rsidR="00094FFB" w:rsidRPr="00B17820">
        <w:rPr>
          <w:rFonts w:ascii="Times New Roman" w:hAnsi="Times New Roman"/>
          <w:b/>
          <w:sz w:val="24"/>
          <w:szCs w:val="24"/>
        </w:rPr>
        <w:t xml:space="preserve"> </w:t>
      </w:r>
      <w:r w:rsidR="00145467" w:rsidRPr="00B17820">
        <w:rPr>
          <w:rFonts w:ascii="Times New Roman" w:hAnsi="Times New Roman"/>
          <w:sz w:val="24"/>
          <w:szCs w:val="24"/>
        </w:rPr>
        <w:t>К</w:t>
      </w:r>
      <w:r w:rsidR="009968B8" w:rsidRPr="00B17820">
        <w:rPr>
          <w:rFonts w:ascii="Times New Roman" w:hAnsi="Times New Roman"/>
          <w:sz w:val="24"/>
          <w:szCs w:val="24"/>
        </w:rPr>
        <w:t>раткое, обобщенное описание статьи</w:t>
      </w:r>
      <w:r w:rsidR="00094FFB" w:rsidRPr="00B17820">
        <w:rPr>
          <w:rFonts w:ascii="Times New Roman" w:hAnsi="Times New Roman"/>
          <w:b/>
          <w:sz w:val="24"/>
          <w:szCs w:val="24"/>
        </w:rPr>
        <w:t xml:space="preserve"> </w:t>
      </w:r>
      <w:r w:rsidR="00094FFB" w:rsidRPr="00B17820">
        <w:rPr>
          <w:rFonts w:ascii="Times New Roman" w:hAnsi="Times New Roman"/>
          <w:sz w:val="24"/>
          <w:szCs w:val="24"/>
        </w:rPr>
        <w:t>(5</w:t>
      </w:r>
      <w:r w:rsidR="009968B8" w:rsidRPr="00B17820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094FFB" w:rsidRPr="00B17820">
        <w:rPr>
          <w:rFonts w:ascii="Times New Roman" w:hAnsi="Times New Roman"/>
          <w:sz w:val="24"/>
          <w:szCs w:val="24"/>
        </w:rPr>
        <w:t>7 предложений)</w:t>
      </w:r>
      <w:r w:rsidR="00E640AE" w:rsidRPr="00B17820">
        <w:rPr>
          <w:rFonts w:ascii="Times New Roman" w:hAnsi="Times New Roman"/>
          <w:sz w:val="24"/>
          <w:szCs w:val="24"/>
        </w:rPr>
        <w:t>.</w:t>
      </w:r>
    </w:p>
    <w:p w:rsidR="00094FFB" w:rsidRPr="0084019D" w:rsidRDefault="008422AC" w:rsidP="000904A3">
      <w:pPr>
        <w:pStyle w:val="a5"/>
        <w:shd w:val="clear" w:color="auto" w:fill="FFFFFF"/>
        <w:spacing w:before="120" w:beforeAutospacing="0" w:after="120" w:afterAutospacing="0"/>
        <w:ind w:firstLine="709"/>
        <w:jc w:val="both"/>
        <w:rPr>
          <w:color w:val="222222"/>
        </w:rPr>
      </w:pPr>
      <w:r w:rsidRPr="0084019D">
        <w:rPr>
          <w:b/>
        </w:rPr>
        <w:t>Ключевые слова</w:t>
      </w:r>
      <w:r w:rsidR="00094FFB" w:rsidRPr="0084019D">
        <w:rPr>
          <w:b/>
        </w:rPr>
        <w:t>:</w:t>
      </w:r>
      <w:r w:rsidR="00740E86">
        <w:rPr>
          <w:color w:val="222222"/>
        </w:rPr>
        <w:t xml:space="preserve"> </w:t>
      </w:r>
      <w:r w:rsidR="00145467">
        <w:rPr>
          <w:color w:val="222222"/>
        </w:rPr>
        <w:t>должны отражать основное содержание статьи. Термины, определяющие предметную область и включающие другие важные понятия, которые позволят облегчить и расширить возможности</w:t>
      </w:r>
      <w:r w:rsidR="00E640AE" w:rsidRPr="0084019D">
        <w:rPr>
          <w:color w:val="222222"/>
        </w:rPr>
        <w:t xml:space="preserve"> поиска </w:t>
      </w:r>
      <w:r w:rsidR="00145467">
        <w:rPr>
          <w:color w:val="222222"/>
        </w:rPr>
        <w:t xml:space="preserve">статьи </w:t>
      </w:r>
      <w:r w:rsidR="00E640AE" w:rsidRPr="0084019D">
        <w:rPr>
          <w:color w:val="222222"/>
        </w:rPr>
        <w:t xml:space="preserve">в </w:t>
      </w:r>
      <w:r w:rsidR="0084019D" w:rsidRPr="0084019D">
        <w:rPr>
          <w:color w:val="222222"/>
        </w:rPr>
        <w:t>сети Интернет</w:t>
      </w:r>
      <w:r w:rsidR="00E640AE" w:rsidRPr="0084019D">
        <w:rPr>
          <w:color w:val="222222"/>
        </w:rPr>
        <w:t xml:space="preserve"> (5</w:t>
      </w:r>
      <w:r w:rsidR="00145467" w:rsidRPr="00145467">
        <w:rPr>
          <w:color w:val="222222"/>
        </w:rPr>
        <w:t>–</w:t>
      </w:r>
      <w:r w:rsidR="00E640AE" w:rsidRPr="0084019D">
        <w:rPr>
          <w:color w:val="222222"/>
        </w:rPr>
        <w:t>7 слов или словосочетаний).</w:t>
      </w:r>
    </w:p>
    <w:p w:rsidR="00A37308" w:rsidRPr="00971E1E" w:rsidRDefault="00FE4A48" w:rsidP="000904A3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019D">
        <w:rPr>
          <w:rFonts w:ascii="Times New Roman" w:hAnsi="Times New Roman"/>
          <w:i/>
          <w:sz w:val="24"/>
          <w:szCs w:val="24"/>
        </w:rPr>
        <w:t>Через строк</w:t>
      </w:r>
      <w:r>
        <w:rPr>
          <w:rFonts w:ascii="Times New Roman" w:hAnsi="Times New Roman"/>
          <w:i/>
          <w:sz w:val="24"/>
          <w:szCs w:val="24"/>
        </w:rPr>
        <w:t>у:</w:t>
      </w:r>
      <w:r w:rsidR="00145467">
        <w:rPr>
          <w:rFonts w:ascii="Times New Roman" w:hAnsi="Times New Roman"/>
          <w:i/>
          <w:sz w:val="24"/>
          <w:szCs w:val="24"/>
        </w:rPr>
        <w:t xml:space="preserve"> </w:t>
      </w:r>
      <w:r w:rsidR="00145467">
        <w:rPr>
          <w:rFonts w:ascii="Times New Roman" w:hAnsi="Times New Roman"/>
          <w:b/>
          <w:sz w:val="24"/>
          <w:szCs w:val="24"/>
        </w:rPr>
        <w:t>т</w:t>
      </w:r>
      <w:r w:rsidR="00A37308" w:rsidRPr="00971E1E">
        <w:rPr>
          <w:rFonts w:ascii="Times New Roman" w:hAnsi="Times New Roman"/>
          <w:b/>
          <w:sz w:val="24"/>
          <w:szCs w:val="24"/>
        </w:rPr>
        <w:t>екст статьи</w:t>
      </w:r>
      <w:r w:rsidR="00145467">
        <w:rPr>
          <w:rFonts w:ascii="Times New Roman" w:hAnsi="Times New Roman"/>
          <w:b/>
          <w:sz w:val="24"/>
          <w:szCs w:val="24"/>
        </w:rPr>
        <w:t>.</w:t>
      </w:r>
      <w:r w:rsidR="00A37308" w:rsidRPr="00971E1E">
        <w:rPr>
          <w:rFonts w:ascii="Times New Roman" w:hAnsi="Times New Roman"/>
          <w:sz w:val="24"/>
          <w:szCs w:val="24"/>
        </w:rPr>
        <w:t xml:space="preserve"> </w:t>
      </w:r>
      <w:r w:rsidR="00145467">
        <w:rPr>
          <w:rFonts w:ascii="Times New Roman" w:hAnsi="Times New Roman"/>
          <w:sz w:val="24"/>
          <w:szCs w:val="24"/>
        </w:rPr>
        <w:t>В</w:t>
      </w:r>
      <w:r w:rsidR="00A37308" w:rsidRPr="00971E1E">
        <w:rPr>
          <w:rFonts w:ascii="Times New Roman" w:hAnsi="Times New Roman"/>
          <w:sz w:val="24"/>
          <w:szCs w:val="24"/>
        </w:rPr>
        <w:t>ыравнивание по ширине, абзацный отступ 1</w:t>
      </w:r>
      <w:r w:rsidR="00F47489" w:rsidRPr="00971E1E">
        <w:rPr>
          <w:rFonts w:ascii="Times New Roman" w:hAnsi="Times New Roman"/>
          <w:sz w:val="24"/>
          <w:szCs w:val="24"/>
        </w:rPr>
        <w:t>,25 см</w:t>
      </w:r>
      <w:r w:rsidR="00A37308" w:rsidRPr="00971E1E">
        <w:rPr>
          <w:rFonts w:ascii="Times New Roman" w:hAnsi="Times New Roman"/>
          <w:sz w:val="24"/>
          <w:szCs w:val="24"/>
        </w:rPr>
        <w:t xml:space="preserve">, </w:t>
      </w:r>
      <w:r w:rsidR="00A37308" w:rsidRPr="00971E1E">
        <w:rPr>
          <w:rFonts w:ascii="Times New Roman" w:eastAsia="Times New Roman" w:hAnsi="Times New Roman"/>
          <w:sz w:val="24"/>
          <w:szCs w:val="24"/>
          <w:lang w:eastAsia="ru-RU"/>
        </w:rPr>
        <w:t>начертание обычное.</w:t>
      </w:r>
    </w:p>
    <w:p w:rsidR="00A37308" w:rsidRPr="00971E1E" w:rsidRDefault="00A37308" w:rsidP="000904A3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1E1E">
        <w:rPr>
          <w:rFonts w:ascii="Times New Roman" w:hAnsi="Times New Roman"/>
          <w:sz w:val="24"/>
          <w:szCs w:val="24"/>
        </w:rPr>
        <w:t xml:space="preserve">Все рисунки и таблицы должны быть пронумерованы и снабжены названиями или подрисуночными подписями. Рисунки, фотографии, схемы размещаются </w:t>
      </w:r>
      <w:r w:rsidRPr="00971E1E">
        <w:rPr>
          <w:rFonts w:ascii="Times New Roman" w:hAnsi="Times New Roman"/>
          <w:sz w:val="24"/>
          <w:szCs w:val="24"/>
          <w:u w:val="single"/>
        </w:rPr>
        <w:t>только</w:t>
      </w:r>
      <w:r w:rsidRPr="00971E1E">
        <w:rPr>
          <w:rFonts w:ascii="Times New Roman" w:hAnsi="Times New Roman"/>
          <w:sz w:val="24"/>
          <w:szCs w:val="24"/>
        </w:rPr>
        <w:t xml:space="preserve"> в хорошем качестве, в черно-белом цвете.</w:t>
      </w:r>
    </w:p>
    <w:p w:rsidR="001F569D" w:rsidRPr="00971E1E" w:rsidRDefault="001F569D" w:rsidP="000904A3">
      <w:pPr>
        <w:tabs>
          <w:tab w:val="left" w:pos="720"/>
          <w:tab w:val="left" w:pos="900"/>
        </w:tabs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2E28">
        <w:rPr>
          <w:rFonts w:ascii="Times New Roman" w:hAnsi="Times New Roman"/>
          <w:b/>
          <w:sz w:val="24"/>
          <w:szCs w:val="24"/>
        </w:rPr>
        <w:t>Список литературы</w:t>
      </w:r>
      <w:r w:rsidRPr="00971E1E">
        <w:rPr>
          <w:rFonts w:ascii="Times New Roman" w:hAnsi="Times New Roman"/>
          <w:sz w:val="24"/>
          <w:szCs w:val="24"/>
        </w:rPr>
        <w:t xml:space="preserve"> оформляется в соответствии с действующим ГОСТом Р 7.0.5-2008 и приводится в конце </w:t>
      </w:r>
      <w:r w:rsidR="00145467">
        <w:rPr>
          <w:rFonts w:ascii="Times New Roman" w:hAnsi="Times New Roman"/>
          <w:sz w:val="24"/>
          <w:szCs w:val="24"/>
        </w:rPr>
        <w:t>статьи</w:t>
      </w:r>
      <w:r w:rsidRPr="00971E1E">
        <w:rPr>
          <w:rFonts w:ascii="Times New Roman" w:hAnsi="Times New Roman"/>
          <w:sz w:val="24"/>
          <w:szCs w:val="24"/>
        </w:rPr>
        <w:t>. Источники на иностранных языках располагаются после источников на русском языке, адреса сайтов указываются в конце списка. Ссылки в тексте на соответствующий источник из списка литературы оформляются в квадратных скобках, например: [7, с. 452].</w:t>
      </w:r>
    </w:p>
    <w:p w:rsidR="001F569D" w:rsidRPr="00971E1E" w:rsidRDefault="001F569D" w:rsidP="000904A3">
      <w:pPr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41E7" w:rsidRPr="006358E7" w:rsidRDefault="00F47489" w:rsidP="000904A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6358E7">
        <w:rPr>
          <w:rFonts w:ascii="Times New Roman" w:hAnsi="Times New Roman"/>
          <w:b/>
          <w:i/>
          <w:sz w:val="24"/>
          <w:szCs w:val="24"/>
        </w:rPr>
        <w:t>Уважаемые авторы!</w:t>
      </w:r>
    </w:p>
    <w:p w:rsidR="006358E7" w:rsidRPr="005B1D1B" w:rsidRDefault="006358E7" w:rsidP="000904A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358E7">
        <w:rPr>
          <w:rFonts w:ascii="Times New Roman" w:hAnsi="Times New Roman"/>
          <w:b/>
          <w:i/>
          <w:sz w:val="24"/>
          <w:szCs w:val="24"/>
        </w:rPr>
        <w:t>Прежде чем отправить ста</w:t>
      </w:r>
      <w:r>
        <w:rPr>
          <w:rFonts w:ascii="Times New Roman" w:hAnsi="Times New Roman"/>
          <w:b/>
          <w:i/>
          <w:sz w:val="24"/>
          <w:szCs w:val="24"/>
        </w:rPr>
        <w:t>тью в оргкомитет</w:t>
      </w:r>
      <w:r w:rsidRPr="006358E7">
        <w:rPr>
          <w:rFonts w:ascii="Times New Roman" w:hAnsi="Times New Roman"/>
          <w:b/>
          <w:i/>
          <w:sz w:val="24"/>
          <w:szCs w:val="24"/>
        </w:rPr>
        <w:t xml:space="preserve"> конференции</w:t>
      </w:r>
      <w:r w:rsidR="00145467">
        <w:rPr>
          <w:rFonts w:ascii="Times New Roman" w:hAnsi="Times New Roman"/>
          <w:b/>
          <w:i/>
          <w:sz w:val="24"/>
          <w:szCs w:val="24"/>
        </w:rPr>
        <w:t>,</w:t>
      </w:r>
      <w:r w:rsidR="00145467">
        <w:rPr>
          <w:rFonts w:ascii="Times New Roman" w:hAnsi="Times New Roman"/>
          <w:b/>
          <w:i/>
          <w:sz w:val="24"/>
          <w:szCs w:val="24"/>
        </w:rPr>
        <w:br/>
      </w:r>
      <w:r w:rsidRPr="006358E7">
        <w:rPr>
          <w:rFonts w:ascii="Times New Roman" w:hAnsi="Times New Roman"/>
          <w:b/>
          <w:i/>
          <w:sz w:val="24"/>
          <w:szCs w:val="24"/>
        </w:rPr>
        <w:t>проверьте е</w:t>
      </w:r>
      <w:r w:rsidR="0084019D">
        <w:rPr>
          <w:rFonts w:ascii="Times New Roman" w:hAnsi="Times New Roman"/>
          <w:b/>
          <w:i/>
          <w:sz w:val="24"/>
          <w:szCs w:val="24"/>
        </w:rPr>
        <w:t>ё</w:t>
      </w:r>
      <w:r w:rsidRPr="006358E7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на </w:t>
      </w:r>
      <w:r w:rsidRPr="006358E7">
        <w:rPr>
          <w:rFonts w:ascii="Times New Roman" w:hAnsi="Times New Roman"/>
          <w:b/>
          <w:i/>
          <w:sz w:val="24"/>
          <w:szCs w:val="24"/>
        </w:rPr>
        <w:t>уникальность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0E763A">
        <w:rPr>
          <w:rFonts w:ascii="Times New Roman" w:hAnsi="Times New Roman"/>
          <w:b/>
          <w:i/>
          <w:sz w:val="24"/>
          <w:szCs w:val="24"/>
        </w:rPr>
        <w:t>на сайте</w:t>
      </w:r>
      <w:r w:rsidRPr="006358E7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3A44EA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A44EA" w:rsidRPr="003A44EA">
        <w:rPr>
          <w:rFonts w:ascii="Times New Roman" w:hAnsi="Times New Roman"/>
          <w:b/>
          <w:sz w:val="24"/>
          <w:szCs w:val="24"/>
        </w:rPr>
        <w:t>Текст.Ру</w:t>
      </w:r>
      <w:proofErr w:type="spellEnd"/>
      <w:r w:rsidR="003A44EA">
        <w:rPr>
          <w:rFonts w:ascii="Times New Roman" w:hAnsi="Times New Roman"/>
          <w:b/>
          <w:sz w:val="24"/>
          <w:szCs w:val="24"/>
        </w:rPr>
        <w:t>» (</w:t>
      </w:r>
      <w:hyperlink r:id="rId15" w:history="1">
        <w:r w:rsidR="003A44EA" w:rsidRPr="00325FB5">
          <w:rPr>
            <w:rStyle w:val="a3"/>
            <w:rFonts w:ascii="Times New Roman" w:hAnsi="Times New Roman"/>
            <w:b/>
            <w:sz w:val="24"/>
          </w:rPr>
          <w:t>https://text.ru</w:t>
        </w:r>
      </w:hyperlink>
      <w:r w:rsidR="003A44EA">
        <w:rPr>
          <w:rFonts w:ascii="Times New Roman" w:hAnsi="Times New Roman"/>
          <w:b/>
          <w:sz w:val="24"/>
          <w:szCs w:val="24"/>
        </w:rPr>
        <w:t>)</w:t>
      </w:r>
      <w:r w:rsidR="005B1D1B">
        <w:rPr>
          <w:rFonts w:ascii="Times New Roman" w:hAnsi="Times New Roman"/>
          <w:b/>
          <w:i/>
          <w:sz w:val="28"/>
          <w:szCs w:val="28"/>
        </w:rPr>
        <w:t>.</w:t>
      </w:r>
    </w:p>
    <w:p w:rsidR="005B1D1B" w:rsidRDefault="001B09B1" w:rsidP="000904A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6358E7">
        <w:rPr>
          <w:rFonts w:ascii="Times New Roman" w:hAnsi="Times New Roman"/>
          <w:b/>
          <w:i/>
          <w:sz w:val="24"/>
          <w:szCs w:val="24"/>
        </w:rPr>
        <w:t>Статьи</w:t>
      </w:r>
      <w:r w:rsidR="00727176" w:rsidRPr="006358E7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F0BE2" w:rsidRPr="006358E7">
        <w:rPr>
          <w:rFonts w:ascii="Times New Roman" w:hAnsi="Times New Roman"/>
          <w:b/>
          <w:i/>
          <w:sz w:val="24"/>
          <w:szCs w:val="24"/>
        </w:rPr>
        <w:t>публикуются в авторском варианте</w:t>
      </w:r>
      <w:r w:rsidR="00145467">
        <w:rPr>
          <w:rFonts w:ascii="Times New Roman" w:hAnsi="Times New Roman"/>
          <w:b/>
          <w:i/>
          <w:sz w:val="24"/>
          <w:szCs w:val="24"/>
        </w:rPr>
        <w:t>!</w:t>
      </w:r>
    </w:p>
    <w:p w:rsidR="00982E28" w:rsidRDefault="00CB41E7" w:rsidP="000904A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776A4B">
        <w:rPr>
          <w:rFonts w:ascii="Times New Roman" w:hAnsi="Times New Roman"/>
          <w:b/>
          <w:i/>
          <w:sz w:val="24"/>
          <w:szCs w:val="24"/>
        </w:rPr>
        <w:t>Б</w:t>
      </w:r>
      <w:r w:rsidR="00CF0BE2" w:rsidRPr="00776A4B">
        <w:rPr>
          <w:rFonts w:ascii="Times New Roman" w:hAnsi="Times New Roman"/>
          <w:b/>
          <w:i/>
          <w:sz w:val="24"/>
          <w:szCs w:val="24"/>
        </w:rPr>
        <w:t xml:space="preserve">удьте внимательны к </w:t>
      </w:r>
      <w:r w:rsidR="006358E7" w:rsidRPr="00776A4B">
        <w:rPr>
          <w:rFonts w:ascii="Times New Roman" w:hAnsi="Times New Roman"/>
          <w:b/>
          <w:i/>
          <w:sz w:val="24"/>
          <w:szCs w:val="24"/>
        </w:rPr>
        <w:t>стилистике и гра</w:t>
      </w:r>
      <w:r w:rsidR="00995FF7" w:rsidRPr="00776A4B">
        <w:rPr>
          <w:rFonts w:ascii="Times New Roman" w:hAnsi="Times New Roman"/>
          <w:b/>
          <w:i/>
          <w:sz w:val="24"/>
          <w:szCs w:val="24"/>
        </w:rPr>
        <w:t>мотности</w:t>
      </w:r>
      <w:r w:rsidR="00145467" w:rsidRPr="00776A4B">
        <w:rPr>
          <w:rFonts w:ascii="Times New Roman" w:hAnsi="Times New Roman"/>
          <w:b/>
          <w:i/>
          <w:sz w:val="24"/>
          <w:szCs w:val="24"/>
        </w:rPr>
        <w:t>!</w:t>
      </w:r>
    </w:p>
    <w:p w:rsidR="00982E28" w:rsidRPr="0084019D" w:rsidRDefault="00982E28" w:rsidP="00982E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82E28" w:rsidRDefault="00982E28">
      <w:p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C02598" w:rsidRPr="00971E1E" w:rsidRDefault="00982E28" w:rsidP="00A30B39">
      <w:pPr>
        <w:jc w:val="right"/>
        <w:outlineLvl w:val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84019D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</w:p>
    <w:p w:rsidR="00CF0BE2" w:rsidRPr="00971E1E" w:rsidRDefault="00F47489" w:rsidP="00145467">
      <w:pPr>
        <w:spacing w:before="240" w:after="120"/>
        <w:jc w:val="center"/>
        <w:outlineLvl w:val="1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71E1E">
        <w:rPr>
          <w:rFonts w:ascii="Times New Roman" w:eastAsia="Times New Roman" w:hAnsi="Times New Roman"/>
          <w:i/>
          <w:sz w:val="24"/>
          <w:szCs w:val="24"/>
          <w:lang w:eastAsia="ru-RU"/>
        </w:rPr>
        <w:t>Образец оформления</w:t>
      </w:r>
      <w:r w:rsidR="00982E2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статьи</w:t>
      </w:r>
    </w:p>
    <w:p w:rsidR="00B649B8" w:rsidRPr="00971E1E" w:rsidRDefault="00B649B8" w:rsidP="005B1D1B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971E1E">
        <w:rPr>
          <w:rFonts w:ascii="Times New Roman" w:hAnsi="Times New Roman"/>
          <w:b/>
          <w:bCs/>
          <w:sz w:val="24"/>
          <w:szCs w:val="24"/>
        </w:rPr>
        <w:t>Проблемы самостоятельной работы учащихся с ограниченными возможностями здоровья, находящихся на дистанционном обучении</w:t>
      </w:r>
    </w:p>
    <w:p w:rsidR="004B3D11" w:rsidRPr="00971E1E" w:rsidRDefault="004B3D11" w:rsidP="004B3D11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B649B8" w:rsidRDefault="00B649B8" w:rsidP="00C22124">
      <w:pPr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  <w:r w:rsidRPr="00971E1E">
        <w:rPr>
          <w:rFonts w:ascii="Times New Roman" w:hAnsi="Times New Roman"/>
          <w:b/>
          <w:bCs/>
          <w:i/>
          <w:iCs/>
          <w:sz w:val="24"/>
          <w:szCs w:val="24"/>
        </w:rPr>
        <w:t>Васькина Василиса Терентьевна</w:t>
      </w:r>
      <w:r w:rsidRPr="00971E1E">
        <w:rPr>
          <w:rFonts w:ascii="Times New Roman" w:hAnsi="Times New Roman"/>
          <w:b/>
          <w:bCs/>
          <w:i/>
          <w:iCs/>
          <w:sz w:val="24"/>
          <w:szCs w:val="24"/>
        </w:rPr>
        <w:br/>
      </w:r>
      <w:r w:rsidRPr="00971E1E">
        <w:rPr>
          <w:rFonts w:ascii="Times New Roman" w:hAnsi="Times New Roman"/>
          <w:i/>
          <w:iCs/>
          <w:sz w:val="24"/>
          <w:szCs w:val="24"/>
        </w:rPr>
        <w:t>канд</w:t>
      </w:r>
      <w:r w:rsidR="00F47489" w:rsidRPr="00971E1E">
        <w:rPr>
          <w:rFonts w:ascii="Times New Roman" w:hAnsi="Times New Roman"/>
          <w:i/>
          <w:iCs/>
          <w:sz w:val="24"/>
          <w:szCs w:val="24"/>
        </w:rPr>
        <w:t>.</w:t>
      </w:r>
      <w:r w:rsidRPr="00971E1E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71E1E">
        <w:rPr>
          <w:rFonts w:ascii="Times New Roman" w:hAnsi="Times New Roman"/>
          <w:i/>
          <w:iCs/>
          <w:sz w:val="24"/>
          <w:szCs w:val="24"/>
        </w:rPr>
        <w:t>пед</w:t>
      </w:r>
      <w:proofErr w:type="spellEnd"/>
      <w:r w:rsidRPr="00971E1E">
        <w:rPr>
          <w:rFonts w:ascii="Times New Roman" w:hAnsi="Times New Roman"/>
          <w:i/>
          <w:iCs/>
          <w:sz w:val="24"/>
          <w:szCs w:val="24"/>
        </w:rPr>
        <w:t>. наук, доцент</w:t>
      </w:r>
      <w:r w:rsidRPr="00971E1E">
        <w:rPr>
          <w:rFonts w:ascii="Times New Roman" w:hAnsi="Times New Roman"/>
          <w:i/>
          <w:iCs/>
          <w:sz w:val="24"/>
          <w:szCs w:val="24"/>
        </w:rPr>
        <w:br/>
        <w:t>ФГБОУ ВПО «Кемеровский государственный университет»</w:t>
      </w:r>
      <w:r w:rsidRPr="00971E1E">
        <w:rPr>
          <w:rFonts w:ascii="Times New Roman" w:hAnsi="Times New Roman"/>
          <w:i/>
          <w:iCs/>
          <w:sz w:val="24"/>
          <w:szCs w:val="24"/>
        </w:rPr>
        <w:br/>
        <w:t>г. Кемерово</w:t>
      </w:r>
    </w:p>
    <w:p w:rsidR="00C95FB2" w:rsidRDefault="00C95FB2" w:rsidP="004B3D11">
      <w:pPr>
        <w:spacing w:after="0" w:line="240" w:lineRule="auto"/>
        <w:ind w:firstLine="709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F048AD" w:rsidRPr="00385F85" w:rsidRDefault="00F048AD" w:rsidP="005D0533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385F85">
        <w:rPr>
          <w:rFonts w:ascii="Times New Roman" w:hAnsi="Times New Roman"/>
          <w:b/>
          <w:iCs/>
          <w:sz w:val="24"/>
          <w:szCs w:val="24"/>
        </w:rPr>
        <w:t>Аннотация</w:t>
      </w:r>
      <w:r w:rsidR="005B1D1B">
        <w:rPr>
          <w:rFonts w:ascii="Times New Roman" w:hAnsi="Times New Roman"/>
          <w:b/>
          <w:iCs/>
          <w:sz w:val="24"/>
          <w:szCs w:val="24"/>
        </w:rPr>
        <w:t>.</w:t>
      </w:r>
      <w:r w:rsidR="00C95FB2" w:rsidRPr="00385F85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C95FB2" w:rsidRPr="00385F85">
        <w:rPr>
          <w:rFonts w:ascii="Times New Roman" w:hAnsi="Times New Roman"/>
          <w:iCs/>
          <w:sz w:val="24"/>
          <w:szCs w:val="24"/>
        </w:rPr>
        <w:t xml:space="preserve">В статье определена сущность </w:t>
      </w:r>
      <w:r w:rsidR="005D0533" w:rsidRPr="00385F85">
        <w:rPr>
          <w:rFonts w:ascii="Times New Roman" w:hAnsi="Times New Roman"/>
          <w:iCs/>
          <w:sz w:val="24"/>
          <w:szCs w:val="24"/>
        </w:rPr>
        <w:t>самостоятельной работы, ее значение, планирование, формы организации и виды контроля обучающихся с ОВЗ с использованием дистанционных образовательных технологий</w:t>
      </w:r>
      <w:r w:rsidR="005D0533" w:rsidRPr="00385F85">
        <w:rPr>
          <w:rFonts w:ascii="Times New Roman" w:hAnsi="Times New Roman"/>
          <w:b/>
          <w:iCs/>
          <w:sz w:val="24"/>
          <w:szCs w:val="24"/>
        </w:rPr>
        <w:t>.</w:t>
      </w:r>
      <w:r w:rsidR="00C95FB2" w:rsidRPr="00385F85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5D0533" w:rsidRPr="00385F85">
        <w:rPr>
          <w:rFonts w:ascii="Times New Roman" w:hAnsi="Times New Roman"/>
          <w:iCs/>
          <w:sz w:val="24"/>
          <w:szCs w:val="24"/>
        </w:rPr>
        <w:t>П</w:t>
      </w:r>
      <w:r w:rsidR="00C95FB2" w:rsidRPr="00385F85">
        <w:rPr>
          <w:rFonts w:ascii="Times New Roman" w:hAnsi="Times New Roman"/>
          <w:iCs/>
          <w:sz w:val="24"/>
          <w:szCs w:val="24"/>
        </w:rPr>
        <w:t>редложены техники и технологии по организации самостоятельной работы детей с ОВЗ. Приведены виды</w:t>
      </w:r>
      <w:r w:rsidR="005D0533" w:rsidRPr="00385F85">
        <w:rPr>
          <w:rFonts w:ascii="Times New Roman" w:hAnsi="Times New Roman"/>
          <w:iCs/>
          <w:sz w:val="24"/>
          <w:szCs w:val="24"/>
        </w:rPr>
        <w:t xml:space="preserve"> </w:t>
      </w:r>
      <w:r w:rsidR="00C95FB2" w:rsidRPr="00385F85">
        <w:rPr>
          <w:rFonts w:ascii="Times New Roman" w:hAnsi="Times New Roman"/>
          <w:iCs/>
          <w:sz w:val="24"/>
          <w:szCs w:val="24"/>
        </w:rPr>
        <w:t>дистанционных уроков по развитию самостоятельной работы и творчества обучающихся с ОВЗ</w:t>
      </w:r>
      <w:r w:rsidR="005B1D1B">
        <w:rPr>
          <w:rFonts w:ascii="Times New Roman" w:hAnsi="Times New Roman"/>
          <w:iCs/>
          <w:sz w:val="24"/>
          <w:szCs w:val="24"/>
        </w:rPr>
        <w:t>.</w:t>
      </w:r>
    </w:p>
    <w:p w:rsidR="005D0533" w:rsidRPr="009F393E" w:rsidRDefault="005D0533" w:rsidP="005D0533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385F85">
        <w:rPr>
          <w:rFonts w:ascii="Times New Roman" w:hAnsi="Times New Roman"/>
          <w:b/>
          <w:iCs/>
          <w:sz w:val="24"/>
          <w:szCs w:val="24"/>
        </w:rPr>
        <w:t xml:space="preserve">Ключевые слова: </w:t>
      </w:r>
      <w:r w:rsidRPr="00385F85">
        <w:rPr>
          <w:rFonts w:ascii="Times New Roman" w:hAnsi="Times New Roman"/>
          <w:iCs/>
          <w:sz w:val="24"/>
          <w:szCs w:val="24"/>
        </w:rPr>
        <w:t xml:space="preserve">самостоятельная работа, обучающиеся с ограниченными возможностями здоровья, </w:t>
      </w:r>
      <w:r w:rsidR="009F393E" w:rsidRPr="00385F85">
        <w:rPr>
          <w:rFonts w:ascii="Times New Roman" w:hAnsi="Times New Roman"/>
          <w:iCs/>
          <w:sz w:val="24"/>
          <w:szCs w:val="24"/>
        </w:rPr>
        <w:t>дистанционные образовательные технологии.</w:t>
      </w:r>
    </w:p>
    <w:p w:rsidR="00B649B8" w:rsidRPr="009F393E" w:rsidRDefault="00B649B8" w:rsidP="004B3D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649B8" w:rsidRPr="00971E1E" w:rsidRDefault="00B649B8" w:rsidP="004B3D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1E1E">
        <w:rPr>
          <w:rFonts w:ascii="Times New Roman" w:hAnsi="Times New Roman"/>
          <w:sz w:val="24"/>
          <w:szCs w:val="24"/>
        </w:rPr>
        <w:t>Текст статьи. Текст статьи. Текст статьи. Текст статьи. Текст статьи</w:t>
      </w:r>
      <w:r w:rsidR="004B3D11" w:rsidRPr="00971E1E">
        <w:rPr>
          <w:rFonts w:ascii="Times New Roman" w:hAnsi="Times New Roman"/>
          <w:sz w:val="24"/>
          <w:szCs w:val="24"/>
        </w:rPr>
        <w:t xml:space="preserve">. </w:t>
      </w:r>
      <w:r w:rsidRPr="00971E1E">
        <w:rPr>
          <w:rFonts w:ascii="Times New Roman" w:hAnsi="Times New Roman"/>
          <w:sz w:val="24"/>
          <w:szCs w:val="24"/>
        </w:rPr>
        <w:t xml:space="preserve">Текст статьи. Текст статьи. Текст статьи. «Цитата» [1, с. </w:t>
      </w:r>
      <w:r w:rsidR="000E6A46" w:rsidRPr="00971E1E">
        <w:rPr>
          <w:rFonts w:ascii="Times New Roman" w:hAnsi="Times New Roman"/>
          <w:sz w:val="24"/>
          <w:szCs w:val="24"/>
        </w:rPr>
        <w:t>83</w:t>
      </w:r>
      <w:r w:rsidRPr="00971E1E">
        <w:rPr>
          <w:rFonts w:ascii="Times New Roman" w:hAnsi="Times New Roman"/>
          <w:sz w:val="24"/>
          <w:szCs w:val="24"/>
        </w:rPr>
        <w:t>]. Текст статьи. Текст статьи. Текст статьи. Текст статьи (</w:t>
      </w:r>
      <w:r w:rsidR="005B1D1B">
        <w:rPr>
          <w:rFonts w:ascii="Times New Roman" w:hAnsi="Times New Roman"/>
          <w:sz w:val="24"/>
          <w:szCs w:val="24"/>
        </w:rPr>
        <w:t>т</w:t>
      </w:r>
      <w:r w:rsidRPr="00971E1E">
        <w:rPr>
          <w:rFonts w:ascii="Times New Roman" w:hAnsi="Times New Roman"/>
          <w:sz w:val="24"/>
          <w:szCs w:val="24"/>
        </w:rPr>
        <w:t>абл. 1).</w:t>
      </w:r>
    </w:p>
    <w:p w:rsidR="00B649B8" w:rsidRPr="00C22124" w:rsidRDefault="00B649B8" w:rsidP="004B3D11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C22124">
        <w:rPr>
          <w:rFonts w:ascii="Times New Roman" w:hAnsi="Times New Roman"/>
          <w:bCs/>
          <w:i/>
          <w:iCs/>
          <w:sz w:val="24"/>
          <w:szCs w:val="24"/>
        </w:rPr>
        <w:t>Таблица 1</w:t>
      </w:r>
    </w:p>
    <w:p w:rsidR="00B649B8" w:rsidRPr="00971E1E" w:rsidRDefault="00B649B8" w:rsidP="00895AB1">
      <w:pPr>
        <w:spacing w:before="240"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971E1E">
        <w:rPr>
          <w:rFonts w:ascii="Times New Roman" w:hAnsi="Times New Roman"/>
          <w:b/>
          <w:bCs/>
          <w:sz w:val="24"/>
          <w:szCs w:val="24"/>
        </w:rPr>
        <w:t>Название таблицы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31"/>
        <w:gridCol w:w="1931"/>
        <w:gridCol w:w="1932"/>
        <w:gridCol w:w="1932"/>
        <w:gridCol w:w="1932"/>
      </w:tblGrid>
      <w:tr w:rsidR="00B649B8" w:rsidRPr="00971E1E" w:rsidTr="003B0B0B">
        <w:trPr>
          <w:tblCellSpacing w:w="0" w:type="dxa"/>
        </w:trPr>
        <w:tc>
          <w:tcPr>
            <w:tcW w:w="1000" w:type="pct"/>
            <w:vAlign w:val="center"/>
            <w:hideMark/>
          </w:tcPr>
          <w:p w:rsidR="00B649B8" w:rsidRPr="00971E1E" w:rsidRDefault="00B649B8" w:rsidP="004B3D11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E1E">
              <w:rPr>
                <w:rFonts w:ascii="Times New Roman" w:hAnsi="Times New Roman"/>
                <w:b/>
                <w:bCs/>
                <w:sz w:val="24"/>
                <w:szCs w:val="24"/>
              </w:rPr>
              <w:t>Текст</w:t>
            </w:r>
          </w:p>
        </w:tc>
        <w:tc>
          <w:tcPr>
            <w:tcW w:w="1000" w:type="pct"/>
            <w:vAlign w:val="center"/>
            <w:hideMark/>
          </w:tcPr>
          <w:p w:rsidR="00B649B8" w:rsidRPr="00971E1E" w:rsidRDefault="00B649B8" w:rsidP="004B3D11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E1E">
              <w:rPr>
                <w:rFonts w:ascii="Times New Roman" w:hAnsi="Times New Roman"/>
                <w:b/>
                <w:bCs/>
                <w:sz w:val="24"/>
                <w:szCs w:val="24"/>
              </w:rPr>
              <w:t>Текст</w:t>
            </w:r>
          </w:p>
        </w:tc>
        <w:tc>
          <w:tcPr>
            <w:tcW w:w="1000" w:type="pct"/>
            <w:vAlign w:val="center"/>
            <w:hideMark/>
          </w:tcPr>
          <w:p w:rsidR="00B649B8" w:rsidRPr="00971E1E" w:rsidRDefault="00B649B8" w:rsidP="004B3D11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E1E">
              <w:rPr>
                <w:rFonts w:ascii="Times New Roman" w:hAnsi="Times New Roman"/>
                <w:b/>
                <w:bCs/>
                <w:sz w:val="24"/>
                <w:szCs w:val="24"/>
              </w:rPr>
              <w:t>Текст</w:t>
            </w:r>
          </w:p>
        </w:tc>
        <w:tc>
          <w:tcPr>
            <w:tcW w:w="1000" w:type="pct"/>
            <w:vAlign w:val="center"/>
            <w:hideMark/>
          </w:tcPr>
          <w:p w:rsidR="00B649B8" w:rsidRPr="00971E1E" w:rsidRDefault="00B649B8" w:rsidP="004B3D11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E1E">
              <w:rPr>
                <w:rFonts w:ascii="Times New Roman" w:hAnsi="Times New Roman"/>
                <w:b/>
                <w:bCs/>
                <w:sz w:val="24"/>
                <w:szCs w:val="24"/>
              </w:rPr>
              <w:t>Текст</w:t>
            </w:r>
          </w:p>
        </w:tc>
        <w:tc>
          <w:tcPr>
            <w:tcW w:w="1000" w:type="pct"/>
            <w:vAlign w:val="center"/>
            <w:hideMark/>
          </w:tcPr>
          <w:p w:rsidR="00B649B8" w:rsidRPr="00971E1E" w:rsidRDefault="00B649B8" w:rsidP="004B3D11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E1E">
              <w:rPr>
                <w:rFonts w:ascii="Times New Roman" w:hAnsi="Times New Roman"/>
                <w:b/>
                <w:bCs/>
                <w:sz w:val="24"/>
                <w:szCs w:val="24"/>
              </w:rPr>
              <w:t>Текст</w:t>
            </w:r>
          </w:p>
        </w:tc>
      </w:tr>
      <w:tr w:rsidR="00B649B8" w:rsidRPr="00971E1E" w:rsidTr="003B0B0B">
        <w:trPr>
          <w:tblCellSpacing w:w="0" w:type="dxa"/>
        </w:trPr>
        <w:tc>
          <w:tcPr>
            <w:tcW w:w="1000" w:type="pct"/>
            <w:hideMark/>
          </w:tcPr>
          <w:p w:rsidR="00B649B8" w:rsidRPr="002424F0" w:rsidRDefault="00B649B8" w:rsidP="004B3D11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4F0">
              <w:rPr>
                <w:rFonts w:ascii="Times New Roman" w:hAnsi="Times New Roman"/>
                <w:sz w:val="24"/>
                <w:szCs w:val="24"/>
              </w:rPr>
              <w:t>Данные</w:t>
            </w:r>
            <w:r w:rsidR="004B3D11" w:rsidRPr="002424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00" w:type="pct"/>
            <w:hideMark/>
          </w:tcPr>
          <w:p w:rsidR="00B649B8" w:rsidRPr="002424F0" w:rsidRDefault="00B649B8" w:rsidP="004B3D11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4F0">
              <w:rPr>
                <w:rFonts w:ascii="Times New Roman" w:hAnsi="Times New Roman"/>
                <w:sz w:val="24"/>
                <w:szCs w:val="24"/>
              </w:rPr>
              <w:t>таблицы</w:t>
            </w:r>
          </w:p>
        </w:tc>
        <w:tc>
          <w:tcPr>
            <w:tcW w:w="1000" w:type="pct"/>
            <w:hideMark/>
          </w:tcPr>
          <w:p w:rsidR="00B649B8" w:rsidRPr="002424F0" w:rsidRDefault="00B649B8" w:rsidP="004B3D11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4F0">
              <w:rPr>
                <w:rFonts w:ascii="Times New Roman" w:hAnsi="Times New Roman"/>
                <w:sz w:val="24"/>
                <w:szCs w:val="24"/>
              </w:rPr>
              <w:t>Данные</w:t>
            </w:r>
          </w:p>
        </w:tc>
        <w:tc>
          <w:tcPr>
            <w:tcW w:w="1000" w:type="pct"/>
            <w:hideMark/>
          </w:tcPr>
          <w:p w:rsidR="00B649B8" w:rsidRPr="002424F0" w:rsidRDefault="00B649B8" w:rsidP="004B3D11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4F0">
              <w:rPr>
                <w:rFonts w:ascii="Times New Roman" w:hAnsi="Times New Roman"/>
                <w:sz w:val="24"/>
                <w:szCs w:val="24"/>
              </w:rPr>
              <w:t>таблицы</w:t>
            </w:r>
          </w:p>
        </w:tc>
        <w:tc>
          <w:tcPr>
            <w:tcW w:w="1000" w:type="pct"/>
            <w:hideMark/>
          </w:tcPr>
          <w:p w:rsidR="00B649B8" w:rsidRPr="002424F0" w:rsidRDefault="00B649B8" w:rsidP="004B3D11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4F0">
              <w:rPr>
                <w:rFonts w:ascii="Times New Roman" w:hAnsi="Times New Roman"/>
                <w:sz w:val="24"/>
                <w:szCs w:val="24"/>
              </w:rPr>
              <w:t>Данные</w:t>
            </w:r>
          </w:p>
        </w:tc>
      </w:tr>
      <w:tr w:rsidR="00B649B8" w:rsidRPr="00971E1E" w:rsidTr="003B0B0B">
        <w:trPr>
          <w:tblCellSpacing w:w="0" w:type="dxa"/>
        </w:trPr>
        <w:tc>
          <w:tcPr>
            <w:tcW w:w="1000" w:type="pct"/>
            <w:hideMark/>
          </w:tcPr>
          <w:p w:rsidR="00B649B8" w:rsidRPr="002424F0" w:rsidRDefault="00B649B8" w:rsidP="004B3D11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4F0">
              <w:rPr>
                <w:rFonts w:ascii="Times New Roman" w:hAnsi="Times New Roman"/>
                <w:sz w:val="24"/>
                <w:szCs w:val="24"/>
              </w:rPr>
              <w:t>Данные</w:t>
            </w:r>
          </w:p>
        </w:tc>
        <w:tc>
          <w:tcPr>
            <w:tcW w:w="1000" w:type="pct"/>
            <w:hideMark/>
          </w:tcPr>
          <w:p w:rsidR="00B649B8" w:rsidRPr="002424F0" w:rsidRDefault="00B649B8" w:rsidP="004B3D11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4F0">
              <w:rPr>
                <w:rFonts w:ascii="Times New Roman" w:hAnsi="Times New Roman"/>
                <w:sz w:val="24"/>
                <w:szCs w:val="24"/>
              </w:rPr>
              <w:t>таблицы</w:t>
            </w:r>
          </w:p>
        </w:tc>
        <w:tc>
          <w:tcPr>
            <w:tcW w:w="1000" w:type="pct"/>
            <w:hideMark/>
          </w:tcPr>
          <w:p w:rsidR="00B649B8" w:rsidRPr="002424F0" w:rsidRDefault="00B649B8" w:rsidP="004B3D11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4F0">
              <w:rPr>
                <w:rFonts w:ascii="Times New Roman" w:hAnsi="Times New Roman"/>
                <w:sz w:val="24"/>
                <w:szCs w:val="24"/>
              </w:rPr>
              <w:t>Данные</w:t>
            </w:r>
          </w:p>
        </w:tc>
        <w:tc>
          <w:tcPr>
            <w:tcW w:w="1000" w:type="pct"/>
            <w:hideMark/>
          </w:tcPr>
          <w:p w:rsidR="00B649B8" w:rsidRPr="002424F0" w:rsidRDefault="00B649B8" w:rsidP="004B3D11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4F0">
              <w:rPr>
                <w:rFonts w:ascii="Times New Roman" w:hAnsi="Times New Roman"/>
                <w:sz w:val="24"/>
                <w:szCs w:val="24"/>
              </w:rPr>
              <w:t>таблицы</w:t>
            </w:r>
          </w:p>
        </w:tc>
        <w:tc>
          <w:tcPr>
            <w:tcW w:w="1000" w:type="pct"/>
            <w:hideMark/>
          </w:tcPr>
          <w:p w:rsidR="00B649B8" w:rsidRPr="002424F0" w:rsidRDefault="00B649B8" w:rsidP="004B3D11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4F0">
              <w:rPr>
                <w:rFonts w:ascii="Times New Roman" w:hAnsi="Times New Roman"/>
                <w:sz w:val="24"/>
                <w:szCs w:val="24"/>
              </w:rPr>
              <w:t>Данные</w:t>
            </w:r>
          </w:p>
        </w:tc>
      </w:tr>
    </w:tbl>
    <w:p w:rsidR="00895AB1" w:rsidRDefault="00895AB1" w:rsidP="004B3D1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B649B8" w:rsidRPr="00971E1E" w:rsidRDefault="00B649B8" w:rsidP="004B3D1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71E1E">
        <w:rPr>
          <w:rFonts w:ascii="Times New Roman" w:hAnsi="Times New Roman"/>
          <w:sz w:val="24"/>
          <w:szCs w:val="24"/>
        </w:rPr>
        <w:t>Текст статьи. Текст статьи. Текст статьи. Текст статьи (</w:t>
      </w:r>
      <w:r w:rsidR="005B1D1B">
        <w:rPr>
          <w:rFonts w:ascii="Times New Roman" w:hAnsi="Times New Roman"/>
          <w:sz w:val="24"/>
          <w:szCs w:val="24"/>
        </w:rPr>
        <w:t>р</w:t>
      </w:r>
      <w:r w:rsidRPr="00971E1E">
        <w:rPr>
          <w:rFonts w:ascii="Times New Roman" w:hAnsi="Times New Roman"/>
          <w:sz w:val="24"/>
          <w:szCs w:val="24"/>
        </w:rPr>
        <w:t>ис. 1).</w:t>
      </w:r>
    </w:p>
    <w:p w:rsidR="00895AB1" w:rsidRDefault="00B649B8" w:rsidP="00895AB1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 w:rsidRPr="00971E1E">
        <w:rPr>
          <w:rFonts w:ascii="Times New Roman" w:hAnsi="Times New Roman"/>
          <w:sz w:val="24"/>
          <w:szCs w:val="24"/>
        </w:rPr>
        <w:t> </w:t>
      </w:r>
    </w:p>
    <w:p w:rsidR="00B649B8" w:rsidRPr="00971E1E" w:rsidRDefault="00B649B8" w:rsidP="00895A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71E1E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730215" cy="1591200"/>
            <wp:effectExtent l="19050" t="0" r="0" b="0"/>
            <wp:docPr id="1" name="Рисунок 9" descr="http://www.national-science.ru/images/ri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://www.national-science.ru/images/ris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111" cy="159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9B8" w:rsidRDefault="00B649B8" w:rsidP="00895AB1">
      <w:pPr>
        <w:spacing w:before="240" w:after="120" w:line="240" w:lineRule="auto"/>
        <w:ind w:firstLine="567"/>
        <w:jc w:val="center"/>
        <w:rPr>
          <w:rFonts w:ascii="Times New Roman" w:hAnsi="Times New Roman"/>
          <w:bCs/>
          <w:i/>
          <w:iCs/>
          <w:sz w:val="24"/>
          <w:szCs w:val="24"/>
        </w:rPr>
      </w:pPr>
      <w:r w:rsidRPr="00971E1E">
        <w:rPr>
          <w:rFonts w:ascii="Times New Roman" w:hAnsi="Times New Roman"/>
          <w:bCs/>
          <w:i/>
          <w:iCs/>
          <w:sz w:val="24"/>
          <w:szCs w:val="24"/>
        </w:rPr>
        <w:t>Рис</w:t>
      </w:r>
      <w:r w:rsidR="00C22124">
        <w:rPr>
          <w:rFonts w:ascii="Times New Roman" w:hAnsi="Times New Roman"/>
          <w:bCs/>
          <w:i/>
          <w:iCs/>
          <w:sz w:val="24"/>
          <w:szCs w:val="24"/>
        </w:rPr>
        <w:t>.</w:t>
      </w:r>
      <w:r w:rsidRPr="00971E1E">
        <w:rPr>
          <w:rFonts w:ascii="Times New Roman" w:hAnsi="Times New Roman"/>
          <w:bCs/>
          <w:i/>
          <w:iCs/>
          <w:sz w:val="24"/>
          <w:szCs w:val="24"/>
        </w:rPr>
        <w:t xml:space="preserve"> 1. Название рисунка</w:t>
      </w:r>
    </w:p>
    <w:p w:rsidR="004B3D11" w:rsidRPr="00971E1E" w:rsidRDefault="00B649B8" w:rsidP="004B3D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1E1E">
        <w:rPr>
          <w:rFonts w:ascii="Times New Roman" w:hAnsi="Times New Roman"/>
          <w:sz w:val="24"/>
          <w:szCs w:val="24"/>
        </w:rPr>
        <w:t>Текст статьи. Текст статьи. Текст статьи. Текст статьи.</w:t>
      </w:r>
      <w:r w:rsidR="000E6A46" w:rsidRPr="00971E1E">
        <w:rPr>
          <w:rFonts w:ascii="Times New Roman" w:hAnsi="Times New Roman"/>
          <w:sz w:val="24"/>
          <w:szCs w:val="24"/>
        </w:rPr>
        <w:t xml:space="preserve"> «Цитата» [2]. </w:t>
      </w:r>
      <w:r w:rsidR="00934D4C" w:rsidRPr="00971E1E">
        <w:rPr>
          <w:rFonts w:ascii="Times New Roman" w:hAnsi="Times New Roman"/>
          <w:sz w:val="24"/>
          <w:szCs w:val="24"/>
        </w:rPr>
        <w:t xml:space="preserve">Текст статьи. «Цитата» </w:t>
      </w:r>
      <w:r w:rsidRPr="00971E1E">
        <w:rPr>
          <w:rFonts w:ascii="Times New Roman" w:hAnsi="Times New Roman"/>
          <w:sz w:val="24"/>
          <w:szCs w:val="24"/>
        </w:rPr>
        <w:t>[3, с. 18]. Текст статьи. Текст статьи. Текст статьи. Те</w:t>
      </w:r>
      <w:r w:rsidR="004B3D11" w:rsidRPr="00971E1E">
        <w:rPr>
          <w:rFonts w:ascii="Times New Roman" w:hAnsi="Times New Roman"/>
          <w:sz w:val="24"/>
          <w:szCs w:val="24"/>
        </w:rPr>
        <w:t xml:space="preserve">кст статьи. </w:t>
      </w:r>
      <w:r w:rsidRPr="00971E1E">
        <w:rPr>
          <w:rFonts w:ascii="Times New Roman" w:hAnsi="Times New Roman"/>
          <w:sz w:val="24"/>
          <w:szCs w:val="24"/>
        </w:rPr>
        <w:t xml:space="preserve">Текст статьи. Текст статьи. Текст статьи. </w:t>
      </w:r>
    </w:p>
    <w:p w:rsidR="00B649B8" w:rsidRPr="00971E1E" w:rsidRDefault="00B649B8" w:rsidP="004B3D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1E1E">
        <w:rPr>
          <w:rFonts w:ascii="Times New Roman" w:hAnsi="Times New Roman"/>
          <w:sz w:val="24"/>
          <w:szCs w:val="24"/>
        </w:rPr>
        <w:t>Текст статьи. Текст статьи.</w:t>
      </w:r>
      <w:r w:rsidR="004B3D11" w:rsidRPr="00971E1E">
        <w:rPr>
          <w:rFonts w:ascii="Times New Roman" w:hAnsi="Times New Roman"/>
          <w:sz w:val="24"/>
          <w:szCs w:val="24"/>
        </w:rPr>
        <w:t xml:space="preserve"> </w:t>
      </w:r>
      <w:r w:rsidRPr="00971E1E">
        <w:rPr>
          <w:rFonts w:ascii="Times New Roman" w:hAnsi="Times New Roman"/>
          <w:sz w:val="24"/>
          <w:szCs w:val="24"/>
        </w:rPr>
        <w:t>Текст статьи. Текст статьи. Текст статьи. Текст статьи. Текст статьи.</w:t>
      </w:r>
    </w:p>
    <w:p w:rsidR="00C6654C" w:rsidRDefault="00C6654C" w:rsidP="005B1D1B">
      <w:pPr>
        <w:spacing w:before="240"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71E1E">
        <w:rPr>
          <w:rFonts w:ascii="Times New Roman" w:hAnsi="Times New Roman"/>
          <w:b/>
          <w:bCs/>
          <w:sz w:val="24"/>
          <w:szCs w:val="24"/>
        </w:rPr>
        <w:t>Список литературы</w:t>
      </w:r>
    </w:p>
    <w:p w:rsidR="00030663" w:rsidRPr="00FB7B23" w:rsidRDefault="00030663" w:rsidP="006B0B62">
      <w:pPr>
        <w:spacing w:before="120"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B7B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</w:t>
      </w:r>
      <w:r w:rsidR="005B1D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proofErr w:type="spellStart"/>
      <w:r w:rsidRPr="00FB7B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Айсмонтас</w:t>
      </w:r>
      <w:proofErr w:type="spellEnd"/>
      <w:r w:rsidRPr="00FB7B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Б.Б., Разработка и применение дистанционных технологий в обучении психологии: опыт, проблемы, перспективы //Психологическая помощь социально незащищенным лицам с использованием дистанционных технологий (интернет-консультирование и дистанционное обучение): Материалы межведомственной научно-</w:t>
      </w:r>
      <w:r w:rsidRPr="00FB7B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практической конференции, Москва, 24</w:t>
      </w:r>
      <w:r w:rsidR="005B1D1B" w:rsidRPr="00FB7B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Pr="00FB7B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25 февраля 2011 года</w:t>
      </w:r>
      <w:r w:rsidR="005B1D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B7B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5B1D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B7B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 ред</w:t>
      </w:r>
      <w:r w:rsidR="005B1D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FB7B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Б.Б. </w:t>
      </w:r>
      <w:proofErr w:type="spellStart"/>
      <w:r w:rsidRPr="00FB7B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Айсмонтаса</w:t>
      </w:r>
      <w:proofErr w:type="spellEnd"/>
      <w:r w:rsidRPr="00FB7B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В.Ю. </w:t>
      </w:r>
      <w:proofErr w:type="spellStart"/>
      <w:r w:rsidRPr="00FB7B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Меновщикова</w:t>
      </w:r>
      <w:proofErr w:type="spellEnd"/>
      <w:r w:rsidRPr="00FB7B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– М: МГППУ, 2011 С. 123</w:t>
      </w:r>
      <w:r w:rsidR="005B1D1B" w:rsidRPr="00FB7B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Pr="00FB7B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125</w:t>
      </w:r>
      <w:r w:rsidR="005B1D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6654C" w:rsidRPr="00FB7B23" w:rsidRDefault="00030663" w:rsidP="00030663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7B23">
        <w:rPr>
          <w:rFonts w:ascii="Times New Roman" w:hAnsi="Times New Roman"/>
          <w:bCs/>
          <w:sz w:val="24"/>
          <w:szCs w:val="24"/>
        </w:rPr>
        <w:t>2.</w:t>
      </w:r>
      <w:r w:rsidR="005B1D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="00C6654C" w:rsidRPr="00FB7B23">
        <w:rPr>
          <w:rFonts w:ascii="Times New Roman" w:hAnsi="Times New Roman"/>
          <w:bCs/>
          <w:sz w:val="24"/>
          <w:szCs w:val="24"/>
        </w:rPr>
        <w:t xml:space="preserve">Ефимова Т.Н., </w:t>
      </w:r>
      <w:proofErr w:type="spellStart"/>
      <w:r w:rsidR="00C6654C" w:rsidRPr="00FB7B23">
        <w:rPr>
          <w:rFonts w:ascii="Times New Roman" w:hAnsi="Times New Roman"/>
          <w:bCs/>
          <w:sz w:val="24"/>
          <w:szCs w:val="24"/>
        </w:rPr>
        <w:t>Кусакин</w:t>
      </w:r>
      <w:proofErr w:type="spellEnd"/>
      <w:r w:rsidR="00C6654C" w:rsidRPr="00FB7B23">
        <w:rPr>
          <w:rFonts w:ascii="Times New Roman" w:hAnsi="Times New Roman"/>
          <w:bCs/>
          <w:sz w:val="24"/>
          <w:szCs w:val="24"/>
        </w:rPr>
        <w:t xml:space="preserve"> А.В. Формы и методы психологической работы с учащимися с ограниченными возможностями здоровья // Вопросы психологии. 2007. №1. С. 80</w:t>
      </w:r>
      <w:r w:rsidR="00F47489" w:rsidRPr="00FB7B23">
        <w:rPr>
          <w:rFonts w:ascii="Times New Roman" w:hAnsi="Times New Roman"/>
          <w:bCs/>
          <w:sz w:val="24"/>
          <w:szCs w:val="24"/>
        </w:rPr>
        <w:t>‒</w:t>
      </w:r>
      <w:r w:rsidR="00C6654C" w:rsidRPr="00FB7B23">
        <w:rPr>
          <w:rFonts w:ascii="Times New Roman" w:hAnsi="Times New Roman"/>
          <w:bCs/>
          <w:sz w:val="24"/>
          <w:szCs w:val="24"/>
        </w:rPr>
        <w:t>86.</w:t>
      </w:r>
    </w:p>
    <w:p w:rsidR="00C6654C" w:rsidRPr="00FB7B23" w:rsidRDefault="00030663" w:rsidP="00030663">
      <w:p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B7B23">
        <w:rPr>
          <w:rFonts w:ascii="Times New Roman" w:hAnsi="Times New Roman"/>
          <w:bCs/>
          <w:sz w:val="24"/>
          <w:szCs w:val="24"/>
        </w:rPr>
        <w:t>3.</w:t>
      </w:r>
      <w:r w:rsidR="00C6654C" w:rsidRPr="00FB7B23">
        <w:rPr>
          <w:rFonts w:ascii="Times New Roman" w:hAnsi="Times New Roman"/>
          <w:bCs/>
          <w:sz w:val="24"/>
          <w:szCs w:val="24"/>
        </w:rPr>
        <w:t xml:space="preserve">Жаворонков С.В. </w:t>
      </w:r>
      <w:r w:rsidR="00C6654C" w:rsidRPr="00FB7B23">
        <w:rPr>
          <w:rStyle w:val="a4"/>
          <w:rFonts w:ascii="Times New Roman" w:hAnsi="Times New Roman"/>
          <w:b w:val="0"/>
          <w:sz w:val="24"/>
          <w:szCs w:val="24"/>
        </w:rPr>
        <w:t>Правовое регулирование инклюзивного образования</w:t>
      </w:r>
      <w:r w:rsidR="00C6654C" w:rsidRPr="00FB7B2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6654C" w:rsidRPr="00FB7B23">
        <w:rPr>
          <w:rStyle w:val="a4"/>
          <w:rFonts w:ascii="Times New Roman" w:hAnsi="Times New Roman"/>
          <w:b w:val="0"/>
          <w:sz w:val="24"/>
          <w:szCs w:val="24"/>
        </w:rPr>
        <w:t>в Федеральном законе «Об образовании в РФ».</w:t>
      </w:r>
      <w:r w:rsidR="00C6654C" w:rsidRPr="00FB7B23">
        <w:rPr>
          <w:rFonts w:ascii="Times New Roman" w:hAnsi="Times New Roman"/>
          <w:sz w:val="24"/>
          <w:szCs w:val="24"/>
        </w:rPr>
        <w:t xml:space="preserve"> </w:t>
      </w:r>
      <w:r w:rsidR="00C6654C" w:rsidRPr="00FB7B23">
        <w:rPr>
          <w:rFonts w:ascii="Times New Roman" w:hAnsi="Times New Roman"/>
          <w:sz w:val="24"/>
          <w:szCs w:val="24"/>
          <w:lang w:val="en-US"/>
        </w:rPr>
        <w:t>URL</w:t>
      </w:r>
      <w:r w:rsidR="00C6654C" w:rsidRPr="00FB7B23">
        <w:rPr>
          <w:rFonts w:ascii="Times New Roman" w:hAnsi="Times New Roman"/>
          <w:sz w:val="24"/>
          <w:szCs w:val="24"/>
        </w:rPr>
        <w:t xml:space="preserve">: </w:t>
      </w:r>
      <w:hyperlink r:id="rId17" w:history="1">
        <w:r w:rsidR="00C6654C" w:rsidRPr="00FB7B23">
          <w:rPr>
            <w:rStyle w:val="a3"/>
            <w:rFonts w:ascii="Times New Roman" w:hAnsi="Times New Roman"/>
            <w:sz w:val="24"/>
            <w:szCs w:val="24"/>
          </w:rPr>
          <w:t>http://edu-open.ru/Default.aspx?tabid=342</w:t>
        </w:r>
      </w:hyperlink>
      <w:r w:rsidR="009F393E" w:rsidRPr="00FB7B23">
        <w:rPr>
          <w:rStyle w:val="a4"/>
          <w:rFonts w:ascii="Times New Roman" w:hAnsi="Times New Roman"/>
          <w:b w:val="0"/>
          <w:sz w:val="24"/>
          <w:szCs w:val="24"/>
        </w:rPr>
        <w:t xml:space="preserve"> (дата обращения: 10.11.2018</w:t>
      </w:r>
      <w:r w:rsidR="00C6654C" w:rsidRPr="00FB7B23">
        <w:rPr>
          <w:rStyle w:val="a4"/>
          <w:rFonts w:ascii="Times New Roman" w:hAnsi="Times New Roman"/>
          <w:b w:val="0"/>
          <w:sz w:val="24"/>
          <w:szCs w:val="24"/>
        </w:rPr>
        <w:t>).</w:t>
      </w:r>
    </w:p>
    <w:p w:rsidR="006B0B62" w:rsidRPr="00FB7B23" w:rsidRDefault="006B0B62" w:rsidP="006B0B62">
      <w:pPr>
        <w:pStyle w:val="a5"/>
        <w:spacing w:beforeAutospacing="0" w:after="0" w:afterAutospacing="0"/>
        <w:jc w:val="both"/>
      </w:pPr>
      <w:r w:rsidRPr="00FB7B23">
        <w:t xml:space="preserve">4.Касаткина Н.Э. Теория и практика формирования профессионального самоопределения молодёжи в условиях непрерывного образования [Текст]: </w:t>
      </w:r>
      <w:proofErr w:type="spellStart"/>
      <w:r w:rsidRPr="00966E50">
        <w:t>дис</w:t>
      </w:r>
      <w:proofErr w:type="spellEnd"/>
      <w:r w:rsidRPr="00966E50">
        <w:t>. …</w:t>
      </w:r>
      <w:r w:rsidR="00966E50" w:rsidRPr="00966E50">
        <w:t xml:space="preserve"> </w:t>
      </w:r>
      <w:r w:rsidRPr="00966E50">
        <w:t>д</w:t>
      </w:r>
      <w:r w:rsidR="005B1D1B">
        <w:t>-</w:t>
      </w:r>
      <w:r w:rsidRPr="00966E50">
        <w:t>ра</w:t>
      </w:r>
      <w:r w:rsidRPr="00FB7B23">
        <w:t xml:space="preserve"> </w:t>
      </w:r>
      <w:proofErr w:type="spellStart"/>
      <w:r w:rsidRPr="00FB7B23">
        <w:t>пед</w:t>
      </w:r>
      <w:proofErr w:type="spellEnd"/>
      <w:r w:rsidRPr="00FB7B23">
        <w:t xml:space="preserve">. наук / Н.Э. Касаткина. </w:t>
      </w:r>
      <w:r w:rsidR="005B1D1B" w:rsidRPr="00FB7B23">
        <w:rPr>
          <w:color w:val="000000"/>
        </w:rPr>
        <w:t>–</w:t>
      </w:r>
      <w:r w:rsidRPr="00FB7B23">
        <w:t xml:space="preserve"> М., 1995. – 416 </w:t>
      </w:r>
      <w:r w:rsidRPr="00FB7B23">
        <w:rPr>
          <w:lang w:val="en-US"/>
        </w:rPr>
        <w:t>c</w:t>
      </w:r>
      <w:r w:rsidRPr="00FB7B23">
        <w:t>.</w:t>
      </w:r>
    </w:p>
    <w:p w:rsidR="006B0B62" w:rsidRPr="006B0B62" w:rsidRDefault="006B0B62" w:rsidP="006B0B62">
      <w:pPr>
        <w:pStyle w:val="a5"/>
        <w:spacing w:beforeAutospacing="0" w:after="0" w:afterAutospacing="0"/>
        <w:jc w:val="both"/>
      </w:pPr>
      <w:r w:rsidRPr="00FB7B23">
        <w:t xml:space="preserve">5.Сафин В.Ф. Психология самоопределения личности [Текст]: Учебное пособие / </w:t>
      </w:r>
      <w:proofErr w:type="spellStart"/>
      <w:r w:rsidRPr="00FB7B23">
        <w:t>Свердл</w:t>
      </w:r>
      <w:proofErr w:type="spellEnd"/>
      <w:r w:rsidRPr="00FB7B23">
        <w:t xml:space="preserve">. </w:t>
      </w:r>
      <w:proofErr w:type="spellStart"/>
      <w:r w:rsidRPr="00FB7B23">
        <w:t>пед</w:t>
      </w:r>
      <w:proofErr w:type="spellEnd"/>
      <w:r w:rsidRPr="00FB7B23">
        <w:t xml:space="preserve">. ин-т. </w:t>
      </w:r>
      <w:r w:rsidR="005B1D1B" w:rsidRPr="00FB7B23">
        <w:rPr>
          <w:color w:val="000000"/>
        </w:rPr>
        <w:t>–</w:t>
      </w:r>
      <w:r w:rsidRPr="00FB7B23">
        <w:t xml:space="preserve"> Свердловск, 2012. </w:t>
      </w:r>
      <w:r w:rsidR="005B1D1B" w:rsidRPr="00FB7B23">
        <w:rPr>
          <w:color w:val="000000"/>
        </w:rPr>
        <w:t>–</w:t>
      </w:r>
      <w:r w:rsidRPr="00FB7B23">
        <w:t xml:space="preserve"> 142 с.</w:t>
      </w:r>
    </w:p>
    <w:p w:rsidR="00B649B8" w:rsidRPr="00755C92" w:rsidRDefault="00B649B8" w:rsidP="00FE4A4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sectPr w:rsidR="00B649B8" w:rsidRPr="00755C92" w:rsidSect="002424F0">
      <w:type w:val="continuous"/>
      <w:pgSz w:w="11906" w:h="16838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2981"/>
    <w:multiLevelType w:val="hybridMultilevel"/>
    <w:tmpl w:val="DC9AB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C3059"/>
    <w:multiLevelType w:val="hybridMultilevel"/>
    <w:tmpl w:val="F82E9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A341E"/>
    <w:multiLevelType w:val="hybridMultilevel"/>
    <w:tmpl w:val="0AF6D2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F417F"/>
    <w:multiLevelType w:val="hybridMultilevel"/>
    <w:tmpl w:val="EB6E83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A83090"/>
    <w:multiLevelType w:val="hybridMultilevel"/>
    <w:tmpl w:val="3CFE4D84"/>
    <w:lvl w:ilvl="0" w:tplc="46DCEB4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931C87"/>
    <w:multiLevelType w:val="multilevel"/>
    <w:tmpl w:val="1B3046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418D788A"/>
    <w:multiLevelType w:val="hybridMultilevel"/>
    <w:tmpl w:val="2DC4FE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9E518AF"/>
    <w:multiLevelType w:val="hybridMultilevel"/>
    <w:tmpl w:val="15E077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F0E0612"/>
    <w:multiLevelType w:val="multilevel"/>
    <w:tmpl w:val="949A6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2055" w:hanging="97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194C68"/>
    <w:multiLevelType w:val="hybridMultilevel"/>
    <w:tmpl w:val="2DBCEC50"/>
    <w:lvl w:ilvl="0" w:tplc="DA826F2A">
      <w:start w:val="5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645217"/>
    <w:multiLevelType w:val="hybridMultilevel"/>
    <w:tmpl w:val="15E077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1DB3E50"/>
    <w:multiLevelType w:val="hybridMultilevel"/>
    <w:tmpl w:val="71C63A0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B6B1632"/>
    <w:multiLevelType w:val="hybridMultilevel"/>
    <w:tmpl w:val="70AE4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3"/>
  </w:num>
  <w:num w:numId="4">
    <w:abstractNumId w:val="6"/>
  </w:num>
  <w:num w:numId="5">
    <w:abstractNumId w:val="11"/>
  </w:num>
  <w:num w:numId="6">
    <w:abstractNumId w:val="10"/>
  </w:num>
  <w:num w:numId="7">
    <w:abstractNumId w:val="7"/>
  </w:num>
  <w:num w:numId="8">
    <w:abstractNumId w:val="1"/>
  </w:num>
  <w:num w:numId="9">
    <w:abstractNumId w:val="0"/>
  </w:num>
  <w:num w:numId="10">
    <w:abstractNumId w:val="4"/>
  </w:num>
  <w:num w:numId="11">
    <w:abstractNumId w:val="2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C655D"/>
    <w:rsid w:val="0001256A"/>
    <w:rsid w:val="000151D6"/>
    <w:rsid w:val="0002658F"/>
    <w:rsid w:val="00030663"/>
    <w:rsid w:val="00032BE2"/>
    <w:rsid w:val="00033B24"/>
    <w:rsid w:val="000376E8"/>
    <w:rsid w:val="00041F53"/>
    <w:rsid w:val="0004572D"/>
    <w:rsid w:val="000904A3"/>
    <w:rsid w:val="00094FFB"/>
    <w:rsid w:val="000A08E2"/>
    <w:rsid w:val="000A3E8F"/>
    <w:rsid w:val="000A5707"/>
    <w:rsid w:val="000A7CCD"/>
    <w:rsid w:val="000E6A46"/>
    <w:rsid w:val="000E763A"/>
    <w:rsid w:val="000F04A8"/>
    <w:rsid w:val="000F26D7"/>
    <w:rsid w:val="000F34B1"/>
    <w:rsid w:val="00102C91"/>
    <w:rsid w:val="001034A5"/>
    <w:rsid w:val="00106FF8"/>
    <w:rsid w:val="00113521"/>
    <w:rsid w:val="00121F0D"/>
    <w:rsid w:val="00135564"/>
    <w:rsid w:val="00145467"/>
    <w:rsid w:val="0014688D"/>
    <w:rsid w:val="001522A6"/>
    <w:rsid w:val="0016118F"/>
    <w:rsid w:val="00163F07"/>
    <w:rsid w:val="00177275"/>
    <w:rsid w:val="00182E4E"/>
    <w:rsid w:val="001869E3"/>
    <w:rsid w:val="0019262B"/>
    <w:rsid w:val="001A60AD"/>
    <w:rsid w:val="001B09B1"/>
    <w:rsid w:val="001C2FB6"/>
    <w:rsid w:val="001D57E4"/>
    <w:rsid w:val="001F48B5"/>
    <w:rsid w:val="001F569D"/>
    <w:rsid w:val="001F5795"/>
    <w:rsid w:val="00220118"/>
    <w:rsid w:val="0023250C"/>
    <w:rsid w:val="002424F0"/>
    <w:rsid w:val="00243E6C"/>
    <w:rsid w:val="00244D0D"/>
    <w:rsid w:val="002458F6"/>
    <w:rsid w:val="00251307"/>
    <w:rsid w:val="0025449D"/>
    <w:rsid w:val="00257029"/>
    <w:rsid w:val="00263CA5"/>
    <w:rsid w:val="00267B12"/>
    <w:rsid w:val="0027097B"/>
    <w:rsid w:val="002749D6"/>
    <w:rsid w:val="00275B30"/>
    <w:rsid w:val="00277F2D"/>
    <w:rsid w:val="00284888"/>
    <w:rsid w:val="0028678B"/>
    <w:rsid w:val="00291297"/>
    <w:rsid w:val="00292F20"/>
    <w:rsid w:val="002B1B10"/>
    <w:rsid w:val="002D1A1C"/>
    <w:rsid w:val="002D6C31"/>
    <w:rsid w:val="002E75E7"/>
    <w:rsid w:val="003037D2"/>
    <w:rsid w:val="00316A73"/>
    <w:rsid w:val="00325FB5"/>
    <w:rsid w:val="00330717"/>
    <w:rsid w:val="00336A45"/>
    <w:rsid w:val="00362672"/>
    <w:rsid w:val="003671E5"/>
    <w:rsid w:val="003705A0"/>
    <w:rsid w:val="00373699"/>
    <w:rsid w:val="003748FB"/>
    <w:rsid w:val="0037515C"/>
    <w:rsid w:val="00380116"/>
    <w:rsid w:val="00385F85"/>
    <w:rsid w:val="0038734E"/>
    <w:rsid w:val="00391338"/>
    <w:rsid w:val="00392BFB"/>
    <w:rsid w:val="00394CBE"/>
    <w:rsid w:val="003A44EA"/>
    <w:rsid w:val="003B0B0B"/>
    <w:rsid w:val="00400A46"/>
    <w:rsid w:val="00406E27"/>
    <w:rsid w:val="00433294"/>
    <w:rsid w:val="00436A00"/>
    <w:rsid w:val="004566B9"/>
    <w:rsid w:val="00465DD6"/>
    <w:rsid w:val="00466F08"/>
    <w:rsid w:val="004671C6"/>
    <w:rsid w:val="0046738A"/>
    <w:rsid w:val="004709DC"/>
    <w:rsid w:val="00483DF4"/>
    <w:rsid w:val="00483EB6"/>
    <w:rsid w:val="00490F49"/>
    <w:rsid w:val="00497C86"/>
    <w:rsid w:val="004B3D11"/>
    <w:rsid w:val="004B3DB9"/>
    <w:rsid w:val="004B443C"/>
    <w:rsid w:val="004D55E5"/>
    <w:rsid w:val="004F7030"/>
    <w:rsid w:val="005024EC"/>
    <w:rsid w:val="00503636"/>
    <w:rsid w:val="0050413E"/>
    <w:rsid w:val="005078AC"/>
    <w:rsid w:val="00514BD0"/>
    <w:rsid w:val="005337BC"/>
    <w:rsid w:val="0053525D"/>
    <w:rsid w:val="00545078"/>
    <w:rsid w:val="00547874"/>
    <w:rsid w:val="0056478F"/>
    <w:rsid w:val="0056515D"/>
    <w:rsid w:val="005746EF"/>
    <w:rsid w:val="005832A1"/>
    <w:rsid w:val="00585528"/>
    <w:rsid w:val="00593323"/>
    <w:rsid w:val="005B1D1B"/>
    <w:rsid w:val="005B59E4"/>
    <w:rsid w:val="005B6A5E"/>
    <w:rsid w:val="005C7C28"/>
    <w:rsid w:val="005D0533"/>
    <w:rsid w:val="005D20D2"/>
    <w:rsid w:val="005E07D3"/>
    <w:rsid w:val="005E504E"/>
    <w:rsid w:val="005E7767"/>
    <w:rsid w:val="005E78DE"/>
    <w:rsid w:val="005F2A5B"/>
    <w:rsid w:val="005F4E6C"/>
    <w:rsid w:val="00603763"/>
    <w:rsid w:val="006073BC"/>
    <w:rsid w:val="00612376"/>
    <w:rsid w:val="00617815"/>
    <w:rsid w:val="006179A8"/>
    <w:rsid w:val="00621E13"/>
    <w:rsid w:val="006271B1"/>
    <w:rsid w:val="006358E7"/>
    <w:rsid w:val="00637308"/>
    <w:rsid w:val="006408D0"/>
    <w:rsid w:val="00653A2C"/>
    <w:rsid w:val="0066798A"/>
    <w:rsid w:val="006741B1"/>
    <w:rsid w:val="00676482"/>
    <w:rsid w:val="00681C11"/>
    <w:rsid w:val="00696606"/>
    <w:rsid w:val="00697A41"/>
    <w:rsid w:val="006A394F"/>
    <w:rsid w:val="006B0B62"/>
    <w:rsid w:val="006B3EC2"/>
    <w:rsid w:val="006C4087"/>
    <w:rsid w:val="006C66ED"/>
    <w:rsid w:val="006D2D98"/>
    <w:rsid w:val="006D6720"/>
    <w:rsid w:val="006E2551"/>
    <w:rsid w:val="006F1436"/>
    <w:rsid w:val="006F2D84"/>
    <w:rsid w:val="007066E0"/>
    <w:rsid w:val="0071636C"/>
    <w:rsid w:val="00720537"/>
    <w:rsid w:val="007211C3"/>
    <w:rsid w:val="00723CB9"/>
    <w:rsid w:val="00727176"/>
    <w:rsid w:val="007326A2"/>
    <w:rsid w:val="00740E86"/>
    <w:rsid w:val="0074295C"/>
    <w:rsid w:val="0074469E"/>
    <w:rsid w:val="0074672A"/>
    <w:rsid w:val="007506B1"/>
    <w:rsid w:val="00755BA6"/>
    <w:rsid w:val="00755C92"/>
    <w:rsid w:val="007579DE"/>
    <w:rsid w:val="007604BB"/>
    <w:rsid w:val="00776A4B"/>
    <w:rsid w:val="00785020"/>
    <w:rsid w:val="00792B20"/>
    <w:rsid w:val="007A497A"/>
    <w:rsid w:val="007A790C"/>
    <w:rsid w:val="007B0915"/>
    <w:rsid w:val="007C7500"/>
    <w:rsid w:val="007C75C0"/>
    <w:rsid w:val="007D6077"/>
    <w:rsid w:val="007E4665"/>
    <w:rsid w:val="007F5AC5"/>
    <w:rsid w:val="00823715"/>
    <w:rsid w:val="0082738E"/>
    <w:rsid w:val="0084019D"/>
    <w:rsid w:val="008422AC"/>
    <w:rsid w:val="008473C3"/>
    <w:rsid w:val="00852CE9"/>
    <w:rsid w:val="00862BFB"/>
    <w:rsid w:val="008733CE"/>
    <w:rsid w:val="00883338"/>
    <w:rsid w:val="008841F9"/>
    <w:rsid w:val="00895AB1"/>
    <w:rsid w:val="008B01E3"/>
    <w:rsid w:val="008B121A"/>
    <w:rsid w:val="008C187B"/>
    <w:rsid w:val="008D49AA"/>
    <w:rsid w:val="008F45D8"/>
    <w:rsid w:val="00900F24"/>
    <w:rsid w:val="0090138E"/>
    <w:rsid w:val="00904A43"/>
    <w:rsid w:val="00905E3C"/>
    <w:rsid w:val="00922BE2"/>
    <w:rsid w:val="00934D4C"/>
    <w:rsid w:val="009352C6"/>
    <w:rsid w:val="0094192D"/>
    <w:rsid w:val="00944A70"/>
    <w:rsid w:val="00966E50"/>
    <w:rsid w:val="009704AE"/>
    <w:rsid w:val="00971E1E"/>
    <w:rsid w:val="00973EB2"/>
    <w:rsid w:val="00982E28"/>
    <w:rsid w:val="009940F2"/>
    <w:rsid w:val="00994EE1"/>
    <w:rsid w:val="00995FF7"/>
    <w:rsid w:val="009968B8"/>
    <w:rsid w:val="009A26C3"/>
    <w:rsid w:val="009A4FCA"/>
    <w:rsid w:val="009A50FF"/>
    <w:rsid w:val="009C1100"/>
    <w:rsid w:val="009C4191"/>
    <w:rsid w:val="009C655D"/>
    <w:rsid w:val="009C6920"/>
    <w:rsid w:val="009C69EF"/>
    <w:rsid w:val="009E797E"/>
    <w:rsid w:val="009F03EB"/>
    <w:rsid w:val="009F393E"/>
    <w:rsid w:val="00A30391"/>
    <w:rsid w:val="00A30B39"/>
    <w:rsid w:val="00A37308"/>
    <w:rsid w:val="00A40979"/>
    <w:rsid w:val="00A55704"/>
    <w:rsid w:val="00A64777"/>
    <w:rsid w:val="00A82210"/>
    <w:rsid w:val="00A86F18"/>
    <w:rsid w:val="00A91C04"/>
    <w:rsid w:val="00A9614C"/>
    <w:rsid w:val="00A9747C"/>
    <w:rsid w:val="00AA042A"/>
    <w:rsid w:val="00AA77FC"/>
    <w:rsid w:val="00AB6D18"/>
    <w:rsid w:val="00AD43F0"/>
    <w:rsid w:val="00AD57B6"/>
    <w:rsid w:val="00AE156A"/>
    <w:rsid w:val="00AF1239"/>
    <w:rsid w:val="00B02E88"/>
    <w:rsid w:val="00B0477C"/>
    <w:rsid w:val="00B07806"/>
    <w:rsid w:val="00B171C6"/>
    <w:rsid w:val="00B17820"/>
    <w:rsid w:val="00B31270"/>
    <w:rsid w:val="00B31CFF"/>
    <w:rsid w:val="00B531E3"/>
    <w:rsid w:val="00B636ED"/>
    <w:rsid w:val="00B649B8"/>
    <w:rsid w:val="00B71944"/>
    <w:rsid w:val="00B9751A"/>
    <w:rsid w:val="00BB03D9"/>
    <w:rsid w:val="00BB25F8"/>
    <w:rsid w:val="00BC68E2"/>
    <w:rsid w:val="00BD25F5"/>
    <w:rsid w:val="00BD2C7B"/>
    <w:rsid w:val="00BE21A0"/>
    <w:rsid w:val="00BF6C1E"/>
    <w:rsid w:val="00C02598"/>
    <w:rsid w:val="00C162CA"/>
    <w:rsid w:val="00C22124"/>
    <w:rsid w:val="00C363C3"/>
    <w:rsid w:val="00C36E83"/>
    <w:rsid w:val="00C37D61"/>
    <w:rsid w:val="00C4369D"/>
    <w:rsid w:val="00C47730"/>
    <w:rsid w:val="00C6610F"/>
    <w:rsid w:val="00C6654C"/>
    <w:rsid w:val="00C70C76"/>
    <w:rsid w:val="00C83257"/>
    <w:rsid w:val="00C8518D"/>
    <w:rsid w:val="00C90916"/>
    <w:rsid w:val="00C9105D"/>
    <w:rsid w:val="00C91C57"/>
    <w:rsid w:val="00C95FB2"/>
    <w:rsid w:val="00CA67A5"/>
    <w:rsid w:val="00CB0EEC"/>
    <w:rsid w:val="00CB3292"/>
    <w:rsid w:val="00CB41E7"/>
    <w:rsid w:val="00CC1AAF"/>
    <w:rsid w:val="00CC1F42"/>
    <w:rsid w:val="00CE0E03"/>
    <w:rsid w:val="00CF0BE2"/>
    <w:rsid w:val="00D02D5B"/>
    <w:rsid w:val="00D07FD3"/>
    <w:rsid w:val="00D16CF3"/>
    <w:rsid w:val="00D31BEE"/>
    <w:rsid w:val="00D35CBE"/>
    <w:rsid w:val="00D37227"/>
    <w:rsid w:val="00D37F9B"/>
    <w:rsid w:val="00D62DC0"/>
    <w:rsid w:val="00D63832"/>
    <w:rsid w:val="00D6517B"/>
    <w:rsid w:val="00D716A4"/>
    <w:rsid w:val="00D8238F"/>
    <w:rsid w:val="00D874EB"/>
    <w:rsid w:val="00DA0E0D"/>
    <w:rsid w:val="00DD024E"/>
    <w:rsid w:val="00DD4A59"/>
    <w:rsid w:val="00DE0B31"/>
    <w:rsid w:val="00DE4C46"/>
    <w:rsid w:val="00E23ED1"/>
    <w:rsid w:val="00E30FF6"/>
    <w:rsid w:val="00E350A7"/>
    <w:rsid w:val="00E50E91"/>
    <w:rsid w:val="00E53985"/>
    <w:rsid w:val="00E611E8"/>
    <w:rsid w:val="00E63695"/>
    <w:rsid w:val="00E640AE"/>
    <w:rsid w:val="00E66DD2"/>
    <w:rsid w:val="00E67DB8"/>
    <w:rsid w:val="00E76FF0"/>
    <w:rsid w:val="00E91C85"/>
    <w:rsid w:val="00E94634"/>
    <w:rsid w:val="00EB247B"/>
    <w:rsid w:val="00EB3EB8"/>
    <w:rsid w:val="00ED4396"/>
    <w:rsid w:val="00ED654A"/>
    <w:rsid w:val="00ED746C"/>
    <w:rsid w:val="00EF09FF"/>
    <w:rsid w:val="00EF411D"/>
    <w:rsid w:val="00EF7A5D"/>
    <w:rsid w:val="00F048AD"/>
    <w:rsid w:val="00F242C4"/>
    <w:rsid w:val="00F40B7F"/>
    <w:rsid w:val="00F47489"/>
    <w:rsid w:val="00F52914"/>
    <w:rsid w:val="00F53B10"/>
    <w:rsid w:val="00F5775A"/>
    <w:rsid w:val="00F63B1A"/>
    <w:rsid w:val="00F738ED"/>
    <w:rsid w:val="00F83EFB"/>
    <w:rsid w:val="00F86CA0"/>
    <w:rsid w:val="00F87371"/>
    <w:rsid w:val="00FB1762"/>
    <w:rsid w:val="00FB666B"/>
    <w:rsid w:val="00FB7B23"/>
    <w:rsid w:val="00FC647B"/>
    <w:rsid w:val="00FD04F7"/>
    <w:rsid w:val="00FD1A0E"/>
    <w:rsid w:val="00FD46C7"/>
    <w:rsid w:val="00FD5EE1"/>
    <w:rsid w:val="00FE3C47"/>
    <w:rsid w:val="00FE4A48"/>
    <w:rsid w:val="00FE64AA"/>
    <w:rsid w:val="00FE755F"/>
    <w:rsid w:val="00FF0CE2"/>
    <w:rsid w:val="00FF311A"/>
    <w:rsid w:val="00FF4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E3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192D"/>
    <w:rPr>
      <w:color w:val="0000FF"/>
      <w:u w:val="single"/>
    </w:rPr>
  </w:style>
  <w:style w:type="character" w:styleId="a4">
    <w:name w:val="Strong"/>
    <w:basedOn w:val="a0"/>
    <w:uiPriority w:val="22"/>
    <w:qFormat/>
    <w:rsid w:val="0094192D"/>
    <w:rPr>
      <w:b/>
      <w:bCs/>
    </w:rPr>
  </w:style>
  <w:style w:type="paragraph" w:styleId="a5">
    <w:name w:val="Normal (Web)"/>
    <w:basedOn w:val="a"/>
    <w:uiPriority w:val="99"/>
    <w:unhideWhenUsed/>
    <w:rsid w:val="009419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13521"/>
    <w:pPr>
      <w:ind w:left="720"/>
      <w:contextualSpacing/>
    </w:pPr>
  </w:style>
  <w:style w:type="paragraph" w:customStyle="1" w:styleId="a7">
    <w:name w:val="Содержимое таблицы"/>
    <w:basedOn w:val="a"/>
    <w:rsid w:val="006D2D98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B64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49B8"/>
    <w:rPr>
      <w:rFonts w:ascii="Tahoma" w:eastAsia="Calibri" w:hAnsi="Tahoma" w:cs="Tahoma"/>
      <w:sz w:val="16"/>
      <w:szCs w:val="16"/>
    </w:rPr>
  </w:style>
  <w:style w:type="paragraph" w:styleId="aa">
    <w:name w:val="Document Map"/>
    <w:basedOn w:val="a"/>
    <w:link w:val="ab"/>
    <w:uiPriority w:val="99"/>
    <w:semiHidden/>
    <w:unhideWhenUsed/>
    <w:rsid w:val="00D37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D37F9B"/>
    <w:rPr>
      <w:rFonts w:ascii="Tahoma" w:eastAsia="Calibri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9C6920"/>
    <w:rPr>
      <w:color w:val="800080" w:themeColor="followedHyperlink"/>
      <w:u w:val="single"/>
    </w:rPr>
  </w:style>
  <w:style w:type="character" w:customStyle="1" w:styleId="s3">
    <w:name w:val="s3"/>
    <w:basedOn w:val="a0"/>
    <w:rsid w:val="007F5AC5"/>
  </w:style>
  <w:style w:type="table" w:styleId="ad">
    <w:name w:val="Table Grid"/>
    <w:basedOn w:val="a1"/>
    <w:uiPriority w:val="59"/>
    <w:unhideWhenUsed/>
    <w:rsid w:val="00436A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Упомянуть1"/>
    <w:basedOn w:val="a0"/>
    <w:uiPriority w:val="99"/>
    <w:semiHidden/>
    <w:unhideWhenUsed/>
    <w:rsid w:val="00E611E8"/>
    <w:rPr>
      <w:color w:val="2B579A"/>
      <w:shd w:val="clear" w:color="auto" w:fill="E6E6E6"/>
    </w:rPr>
  </w:style>
  <w:style w:type="character" w:customStyle="1" w:styleId="Mention">
    <w:name w:val="Mention"/>
    <w:basedOn w:val="a0"/>
    <w:uiPriority w:val="99"/>
    <w:semiHidden/>
    <w:unhideWhenUsed/>
    <w:rsid w:val="00325FB5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E3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192D"/>
    <w:rPr>
      <w:color w:val="0000FF"/>
      <w:u w:val="single"/>
    </w:rPr>
  </w:style>
  <w:style w:type="character" w:styleId="a4">
    <w:name w:val="Strong"/>
    <w:basedOn w:val="a0"/>
    <w:uiPriority w:val="22"/>
    <w:qFormat/>
    <w:rsid w:val="0094192D"/>
    <w:rPr>
      <w:b/>
      <w:bCs/>
    </w:rPr>
  </w:style>
  <w:style w:type="paragraph" w:styleId="a5">
    <w:name w:val="Normal (Web)"/>
    <w:basedOn w:val="a"/>
    <w:uiPriority w:val="99"/>
    <w:unhideWhenUsed/>
    <w:rsid w:val="009419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13521"/>
    <w:pPr>
      <w:ind w:left="720"/>
      <w:contextualSpacing/>
    </w:pPr>
  </w:style>
  <w:style w:type="paragraph" w:customStyle="1" w:styleId="a7">
    <w:name w:val="Содержимое таблицы"/>
    <w:basedOn w:val="a"/>
    <w:rsid w:val="006D2D98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B64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49B8"/>
    <w:rPr>
      <w:rFonts w:ascii="Tahoma" w:eastAsia="Calibri" w:hAnsi="Tahoma" w:cs="Tahoma"/>
      <w:sz w:val="16"/>
      <w:szCs w:val="16"/>
    </w:rPr>
  </w:style>
  <w:style w:type="paragraph" w:styleId="aa">
    <w:name w:val="Document Map"/>
    <w:basedOn w:val="a"/>
    <w:link w:val="ab"/>
    <w:uiPriority w:val="99"/>
    <w:semiHidden/>
    <w:unhideWhenUsed/>
    <w:rsid w:val="00D37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D37F9B"/>
    <w:rPr>
      <w:rFonts w:ascii="Tahoma" w:eastAsia="Calibri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9C6920"/>
    <w:rPr>
      <w:color w:val="800080" w:themeColor="followedHyperlink"/>
      <w:u w:val="single"/>
    </w:rPr>
  </w:style>
  <w:style w:type="character" w:customStyle="1" w:styleId="s3">
    <w:name w:val="s3"/>
    <w:basedOn w:val="a0"/>
    <w:rsid w:val="007F5AC5"/>
  </w:style>
  <w:style w:type="table" w:styleId="ad">
    <w:name w:val="Table Grid"/>
    <w:basedOn w:val="a1"/>
    <w:uiPriority w:val="59"/>
    <w:unhideWhenUsed/>
    <w:rsid w:val="00436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Упомянуть1"/>
    <w:basedOn w:val="a0"/>
    <w:uiPriority w:val="99"/>
    <w:semiHidden/>
    <w:unhideWhenUsed/>
    <w:rsid w:val="00E611E8"/>
    <w:rPr>
      <w:color w:val="2B579A"/>
      <w:shd w:val="clear" w:color="auto" w:fill="E6E6E6"/>
    </w:rPr>
  </w:style>
  <w:style w:type="character" w:customStyle="1" w:styleId="Mention">
    <w:name w:val="Mention"/>
    <w:basedOn w:val="a0"/>
    <w:uiPriority w:val="99"/>
    <w:semiHidden/>
    <w:unhideWhenUsed/>
    <w:rsid w:val="00325FB5"/>
    <w:rPr>
      <w:color w:val="2B579A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2;&#1086;&#1085;&#1092;&#1076;&#1086;.&#1088;&#1092;" TargetMode="External"/><Relationship Id="rId13" Type="http://schemas.openxmlformats.org/officeDocument/2006/relationships/hyperlink" Target="mailto:org@&#1082;&#1086;&#1085;&#1092;&#1076;&#1086;.&#1088;&#1092;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17006.vr.mirapolis.ru/mira/s/toRMm3" TargetMode="External"/><Relationship Id="rId12" Type="http://schemas.openxmlformats.org/officeDocument/2006/relationships/hyperlink" Target="mailto:org@&#1082;&#1086;&#1085;&#1092;&#1076;&#1086;.&#1088;&#1092;" TargetMode="External"/><Relationship Id="rId17" Type="http://schemas.openxmlformats.org/officeDocument/2006/relationships/hyperlink" Target="http://edu-open.ru/Default.aspx?tabid=342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.gif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://&#1082;&#1086;&#1085;&#1092;&#1076;&#1086;.&#1088;&#1092;" TargetMode="External"/><Relationship Id="rId11" Type="http://schemas.openxmlformats.org/officeDocument/2006/relationships/hyperlink" Target="http://b17006.vr.mirapolis.ru/mira/s/toRMm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ext.ru" TargetMode="External"/><Relationship Id="rId10" Type="http://schemas.openxmlformats.org/officeDocument/2006/relationships/hyperlink" Target="https://text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&#1082;&#1086;&#1085;&#1092;&#1076;&#1086;.&#1088;&#1092;" TargetMode="External"/><Relationship Id="rId14" Type="http://schemas.openxmlformats.org/officeDocument/2006/relationships/hyperlink" Target="mailto:org@&#1082;&#1086;&#1085;&#1092;&#1076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0FD2B-3831-4F08-BD45-1C27C07FC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2365</Words>
  <Characters>13486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RYABOVA</dc:creator>
  <cp:lastModifiedBy>admin</cp:lastModifiedBy>
  <cp:revision>2</cp:revision>
  <cp:lastPrinted>2018-10-08T07:14:00Z</cp:lastPrinted>
  <dcterms:created xsi:type="dcterms:W3CDTF">2018-10-30T03:55:00Z</dcterms:created>
  <dcterms:modified xsi:type="dcterms:W3CDTF">2018-10-30T03:55:00Z</dcterms:modified>
</cp:coreProperties>
</file>