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15" w:rsidRPr="0091525A" w:rsidRDefault="00076315" w:rsidP="00076315">
      <w:pPr>
        <w:rPr>
          <w:sz w:val="28"/>
          <w:szCs w:val="28"/>
        </w:rPr>
      </w:pPr>
    </w:p>
    <w:p w:rsidR="00076315" w:rsidRPr="004551F6" w:rsidRDefault="00076315" w:rsidP="00076315">
      <w:pPr>
        <w:jc w:val="right"/>
        <w:rPr>
          <w:sz w:val="20"/>
          <w:szCs w:val="20"/>
        </w:rPr>
      </w:pPr>
      <w:r w:rsidRPr="004551F6">
        <w:rPr>
          <w:sz w:val="20"/>
          <w:szCs w:val="20"/>
        </w:rPr>
        <w:t>Приложение 2 к положению</w:t>
      </w:r>
    </w:p>
    <w:p w:rsidR="00076315" w:rsidRPr="004551F6" w:rsidRDefault="00076315" w:rsidP="00076315">
      <w:pPr>
        <w:jc w:val="right"/>
        <w:rPr>
          <w:sz w:val="20"/>
          <w:szCs w:val="20"/>
        </w:rPr>
      </w:pPr>
      <w:r w:rsidRPr="004551F6">
        <w:rPr>
          <w:sz w:val="20"/>
          <w:szCs w:val="20"/>
        </w:rPr>
        <w:t xml:space="preserve"> о конкурсе на назначение стипендии </w:t>
      </w:r>
    </w:p>
    <w:p w:rsidR="00076315" w:rsidRPr="004551F6" w:rsidRDefault="00076315" w:rsidP="00076315">
      <w:pPr>
        <w:jc w:val="right"/>
        <w:rPr>
          <w:bCs/>
          <w:sz w:val="20"/>
          <w:szCs w:val="20"/>
        </w:rPr>
      </w:pPr>
      <w:r w:rsidRPr="004551F6">
        <w:rPr>
          <w:sz w:val="20"/>
          <w:szCs w:val="20"/>
        </w:rPr>
        <w:t>П</w:t>
      </w:r>
      <w:r>
        <w:rPr>
          <w:sz w:val="20"/>
          <w:szCs w:val="20"/>
        </w:rPr>
        <w:t>равительства</w:t>
      </w:r>
      <w:r w:rsidRPr="004551F6">
        <w:rPr>
          <w:sz w:val="20"/>
          <w:szCs w:val="20"/>
        </w:rPr>
        <w:t xml:space="preserve"> Российской Федерации</w:t>
      </w:r>
    </w:p>
    <w:p w:rsidR="00076315" w:rsidRPr="004551F6" w:rsidRDefault="00076315" w:rsidP="00076315">
      <w:pPr>
        <w:jc w:val="right"/>
        <w:rPr>
          <w:bCs/>
          <w:sz w:val="20"/>
          <w:szCs w:val="20"/>
        </w:rPr>
      </w:pPr>
    </w:p>
    <w:p w:rsidR="00076315" w:rsidRDefault="00076315" w:rsidP="00076315">
      <w:pPr>
        <w:jc w:val="center"/>
        <w:rPr>
          <w:bCs/>
          <w:sz w:val="20"/>
          <w:szCs w:val="20"/>
        </w:rPr>
      </w:pPr>
      <w:r w:rsidRPr="004551F6">
        <w:rPr>
          <w:bCs/>
          <w:sz w:val="20"/>
          <w:szCs w:val="20"/>
        </w:rPr>
        <w:t>БАЛЛЬНО-РЕЙТИНГОВАЯ ШКАЛА</w:t>
      </w:r>
    </w:p>
    <w:p w:rsidR="00076315" w:rsidRPr="004551F6" w:rsidRDefault="00076315" w:rsidP="00076315">
      <w:pPr>
        <w:jc w:val="center"/>
        <w:rPr>
          <w:bCs/>
          <w:sz w:val="20"/>
          <w:szCs w:val="20"/>
        </w:rPr>
      </w:pPr>
    </w:p>
    <w:p w:rsidR="00076315" w:rsidRPr="004551F6" w:rsidRDefault="00076315" w:rsidP="00076315">
      <w:pPr>
        <w:spacing w:line="360" w:lineRule="auto"/>
        <w:rPr>
          <w:b/>
        </w:rPr>
      </w:pPr>
      <w:r w:rsidRPr="004551F6">
        <w:rPr>
          <w:b/>
        </w:rPr>
        <w:t xml:space="preserve">Кандидат: </w:t>
      </w:r>
      <w:r w:rsidRPr="004551F6">
        <w:t>Фамилия Имя Отчество</w:t>
      </w:r>
    </w:p>
    <w:p w:rsidR="00076315" w:rsidRPr="004551F6" w:rsidRDefault="00076315" w:rsidP="00076315">
      <w:pPr>
        <w:spacing w:line="360" w:lineRule="auto"/>
        <w:ind w:left="20"/>
        <w:contextualSpacing/>
        <w:rPr>
          <w:b/>
        </w:rPr>
      </w:pPr>
      <w:r>
        <w:rPr>
          <w:b/>
        </w:rPr>
        <w:t>Номер телефона</w:t>
      </w:r>
      <w:r w:rsidRPr="004551F6">
        <w:rPr>
          <w:b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276"/>
        <w:gridCol w:w="1304"/>
      </w:tblGrid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  <w:r w:rsidRPr="004551F6">
              <w:t>№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  <w:r w:rsidRPr="004551F6">
              <w:rPr>
                <w:spacing w:val="-2"/>
              </w:rPr>
              <w:t>Критерий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Балл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  <w:r w:rsidRPr="004551F6">
              <w:t>Баллы претендента</w:t>
            </w:r>
          </w:p>
        </w:tc>
      </w:tr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  <w:r w:rsidRPr="004551F6"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b/>
              </w:rPr>
            </w:pPr>
            <w:r w:rsidRPr="004551F6">
              <w:rPr>
                <w:b/>
              </w:rPr>
              <w:t>Успеваемость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  <w:rPr>
                <w:highlight w:val="yellow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b/>
              </w:rPr>
            </w:pPr>
            <w:r w:rsidRPr="004551F6">
              <w:rPr>
                <w:b/>
              </w:rPr>
              <w:t>Для бакалавриата и специалитета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 w:val="restart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50</w:t>
            </w:r>
            <w:proofErr w:type="gramStart"/>
            <w:r w:rsidRPr="004551F6">
              <w:t>%  оценок</w:t>
            </w:r>
            <w:proofErr w:type="gramEnd"/>
            <w:r w:rsidRPr="004551F6">
              <w:t xml:space="preserve"> «отлично»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75% оценок «отлично»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100% оценок «отлично»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b/>
              </w:rPr>
            </w:pPr>
            <w:r w:rsidRPr="004551F6">
              <w:rPr>
                <w:b/>
              </w:rPr>
              <w:t xml:space="preserve">Для магистратуры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 w:val="restart"/>
          </w:tcPr>
          <w:p w:rsidR="00076315" w:rsidRPr="004551F6" w:rsidRDefault="00076315" w:rsidP="00A00A45"/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50</w:t>
            </w:r>
            <w:proofErr w:type="gramStart"/>
            <w:r w:rsidRPr="004551F6">
              <w:t>%  оценок</w:t>
            </w:r>
            <w:proofErr w:type="gramEnd"/>
            <w:r w:rsidRPr="004551F6">
              <w:t xml:space="preserve"> «отлично»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/>
          </w:tcPr>
          <w:p w:rsidR="00076315" w:rsidRPr="004551F6" w:rsidRDefault="00076315" w:rsidP="00A00A45"/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highlight w:val="yellow"/>
              </w:rPr>
            </w:pPr>
            <w:r w:rsidRPr="004551F6">
              <w:t>75</w:t>
            </w:r>
            <w:proofErr w:type="gramStart"/>
            <w:r w:rsidRPr="004551F6">
              <w:t>%  оценок</w:t>
            </w:r>
            <w:proofErr w:type="gramEnd"/>
            <w:r w:rsidRPr="004551F6">
              <w:t xml:space="preserve"> «отлично»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6315" w:rsidRPr="004551F6" w:rsidRDefault="00076315" w:rsidP="00A00A45"/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highlight w:val="yellow"/>
              </w:rPr>
            </w:pPr>
            <w:r w:rsidRPr="004551F6">
              <w:t>100</w:t>
            </w:r>
            <w:proofErr w:type="gramStart"/>
            <w:r w:rsidRPr="004551F6">
              <w:t>%  оценок</w:t>
            </w:r>
            <w:proofErr w:type="gramEnd"/>
            <w:r w:rsidRPr="004551F6">
              <w:t xml:space="preserve"> от общего количества оценок</w:t>
            </w:r>
            <w:r>
              <w:t>,</w:t>
            </w:r>
            <w:r w:rsidRPr="004551F6">
              <w:t xml:space="preserve"> </w:t>
            </w:r>
            <w:r>
              <w:t>полученных на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  <w:r w:rsidRPr="004551F6">
              <w:t>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spacing w:val="-2"/>
              </w:rPr>
            </w:pPr>
            <w:r w:rsidRPr="004551F6">
              <w:rPr>
                <w:b/>
              </w:rPr>
              <w:t>Научные публикации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опубликованные в журналах, входящих в Web </w:t>
            </w:r>
            <w:proofErr w:type="spellStart"/>
            <w:r w:rsidRPr="004551F6">
              <w:rPr>
                <w:color w:val="000000"/>
              </w:rPr>
              <w:t>of</w:t>
            </w:r>
            <w:proofErr w:type="spellEnd"/>
            <w:r w:rsidRPr="004551F6">
              <w:rPr>
                <w:color w:val="000000"/>
              </w:rPr>
              <w:t xml:space="preserve"> </w:t>
            </w:r>
            <w:proofErr w:type="spellStart"/>
            <w:r w:rsidRPr="004551F6">
              <w:rPr>
                <w:color w:val="000000"/>
              </w:rPr>
              <w:t>Science</w:t>
            </w:r>
            <w:proofErr w:type="spellEnd"/>
            <w:r w:rsidRPr="004551F6">
              <w:rPr>
                <w:color w:val="000000"/>
              </w:rPr>
              <w:t xml:space="preserve"> (</w:t>
            </w:r>
            <w:proofErr w:type="spellStart"/>
            <w:r w:rsidRPr="004551F6">
              <w:rPr>
                <w:color w:val="000000"/>
              </w:rPr>
              <w:t>Core</w:t>
            </w:r>
            <w:proofErr w:type="spellEnd"/>
            <w:r w:rsidRPr="004551F6">
              <w:rPr>
                <w:color w:val="000000"/>
              </w:rPr>
              <w:t xml:space="preserve"> </w:t>
            </w:r>
            <w:proofErr w:type="spellStart"/>
            <w:r w:rsidRPr="004551F6">
              <w:rPr>
                <w:color w:val="000000"/>
              </w:rPr>
              <w:t>Collection</w:t>
            </w:r>
            <w:proofErr w:type="spellEnd"/>
            <w:r w:rsidRPr="004551F6">
              <w:rPr>
                <w:color w:val="000000"/>
              </w:rPr>
              <w:t xml:space="preserve">), </w:t>
            </w:r>
            <w:proofErr w:type="spellStart"/>
            <w:r w:rsidRPr="004551F6">
              <w:rPr>
                <w:color w:val="000000"/>
              </w:rPr>
              <w:t>Scopus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  <w:rPr>
                <w:color w:val="000000"/>
              </w:rPr>
            </w:pPr>
            <w:r w:rsidRPr="004551F6">
              <w:rPr>
                <w:color w:val="000000"/>
              </w:rPr>
              <w:t>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000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опубликованные в научных журналах, входящие в текущий перечень ВАК РФ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60/40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опубликованные в научных журналах, индексируемых в РИНЦ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30/20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опубликованные в научных журналах, не индексируемых в РИНЦ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15/10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материалы научных докладов, опубликованные в сборниках научных работ и материалов конференций, коллективных монографиях, входящих в </w:t>
            </w:r>
            <w:r w:rsidRPr="004551F6">
              <w:rPr>
                <w:color w:val="000000"/>
                <w:lang w:val="en-US"/>
              </w:rPr>
              <w:t>Web</w:t>
            </w:r>
            <w:r w:rsidRPr="004551F6">
              <w:rPr>
                <w:color w:val="000000"/>
              </w:rPr>
              <w:t xml:space="preserve"> </w:t>
            </w:r>
            <w:r w:rsidRPr="004551F6">
              <w:rPr>
                <w:color w:val="000000"/>
                <w:lang w:val="en-US"/>
              </w:rPr>
              <w:t>of</w:t>
            </w:r>
            <w:r w:rsidRPr="004551F6">
              <w:rPr>
                <w:color w:val="000000"/>
              </w:rPr>
              <w:t xml:space="preserve"> </w:t>
            </w:r>
            <w:r w:rsidRPr="004551F6">
              <w:rPr>
                <w:color w:val="000000"/>
                <w:lang w:val="en-US"/>
              </w:rPr>
              <w:t>Science</w:t>
            </w:r>
            <w:r w:rsidRPr="004551F6">
              <w:rPr>
                <w:color w:val="000000"/>
              </w:rPr>
              <w:t xml:space="preserve">, </w:t>
            </w:r>
            <w:r w:rsidRPr="004551F6">
              <w:rPr>
                <w:color w:val="000000"/>
                <w:lang w:val="en-US"/>
              </w:rPr>
              <w:t>Scopus</w:t>
            </w:r>
            <w:r w:rsidRPr="004551F6">
              <w:rPr>
                <w:color w:val="000000"/>
              </w:rPr>
              <w:t xml:space="preserve">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75/70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материалы научных докладов на иностранных языках, опубликованные в зарубежных периодических изданиях, сборниках научных работ и материалов конференций, коллективных монографиях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40/20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материалы научных докладов, опубликованные в российских сборниках научных работ, коллективных монографиях, индексируемых в РИНЦ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t>40/20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статьи, материалы научных докладов, опубликованные в российских сборниках научных работ, коллективных </w:t>
            </w:r>
            <w:r w:rsidRPr="004551F6">
              <w:rPr>
                <w:color w:val="000000"/>
              </w:rPr>
              <w:lastRenderedPageBreak/>
              <w:t xml:space="preserve">монографиях, не индексируемых в РИНЦ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 w:rsidRPr="004551F6">
              <w:lastRenderedPageBreak/>
              <w:t>20/10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94A44" w:rsidRDefault="00076315" w:rsidP="00A00A45">
            <w:pPr>
              <w:rPr>
                <w:color w:val="000000"/>
              </w:rPr>
            </w:pPr>
            <w:r w:rsidRPr="00494A44">
              <w:rPr>
                <w:color w:val="000000"/>
              </w:rPr>
              <w:t xml:space="preserve">- тезисы научных докладов, опубликованные в сборниках тезисов конференций, индексируемых в РИНЦ без соавторов / в соавторстве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94A44" w:rsidRDefault="00076315" w:rsidP="00A00A45">
            <w:pPr>
              <w:jc w:val="center"/>
            </w:pPr>
            <w:r w:rsidRPr="00494A44">
              <w:t>10/7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94A44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94A44" w:rsidRDefault="00076315" w:rsidP="00A00A45">
            <w:pPr>
              <w:rPr>
                <w:color w:val="000000"/>
              </w:rPr>
            </w:pPr>
            <w:r w:rsidRPr="00494A44">
              <w:rPr>
                <w:color w:val="000000"/>
              </w:rPr>
              <w:t>- тезисы научных докладов, опубликованные в сборниках тезисов конференций, без соавторов / в соавторстве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94A44" w:rsidRDefault="00076315" w:rsidP="00A00A45">
            <w:pPr>
              <w:jc w:val="center"/>
              <w:rPr>
                <w:color w:val="000000"/>
              </w:rPr>
            </w:pPr>
          </w:p>
          <w:p w:rsidR="00076315" w:rsidRPr="00494A44" w:rsidRDefault="00076315" w:rsidP="00A00A45">
            <w:pPr>
              <w:jc w:val="center"/>
              <w:rPr>
                <w:color w:val="000000"/>
              </w:rPr>
            </w:pPr>
            <w:r w:rsidRPr="00494A44">
              <w:rPr>
                <w:color w:val="000000"/>
              </w:rPr>
              <w:t>5/3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94A44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Иное </w:t>
            </w:r>
            <w:r w:rsidRPr="004551F6">
              <w:rPr>
                <w:b/>
                <w:color w:val="000000"/>
              </w:rPr>
              <w:t xml:space="preserve"> публичное</w:t>
            </w:r>
            <w:proofErr w:type="gramEnd"/>
            <w:r w:rsidRPr="004551F6">
              <w:rPr>
                <w:b/>
                <w:color w:val="000000"/>
              </w:rPr>
              <w:t xml:space="preserve"> представление результатов научно- исследовательской работы, </w:t>
            </w:r>
            <w:bookmarkStart w:id="0" w:name="_GoBack"/>
            <w:bookmarkEnd w:id="0"/>
            <w:r w:rsidRPr="004551F6">
              <w:rPr>
                <w:b/>
                <w:color w:val="000000"/>
              </w:rPr>
              <w:t xml:space="preserve">в том числе путем </w:t>
            </w:r>
          </w:p>
          <w:p w:rsidR="00076315" w:rsidRPr="004551F6" w:rsidRDefault="00076315" w:rsidP="00A00A45">
            <w:pPr>
              <w:rPr>
                <w:b/>
                <w:color w:val="000000"/>
              </w:rPr>
            </w:pPr>
            <w:r w:rsidRPr="004551F6">
              <w:rPr>
                <w:b/>
                <w:color w:val="000000"/>
              </w:rPr>
              <w:t>выступления с докладом на конференции, семинаре, подтвержденное сертификатом, дипломом.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- международное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- всероссийское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>
              <w:rPr>
                <w:color w:val="000000"/>
              </w:rPr>
              <w:t>-вузовское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15" w:rsidRPr="004551F6" w:rsidRDefault="00076315" w:rsidP="00A00A45">
            <w:pPr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bottom w:val="nil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bottom w:val="nil"/>
            </w:tcBorders>
          </w:tcPr>
          <w:p w:rsidR="00076315" w:rsidRPr="004551F6" w:rsidRDefault="00076315" w:rsidP="00A00A45">
            <w:pPr>
              <w:spacing w:before="40" w:after="40"/>
              <w:rPr>
                <w:b/>
              </w:rPr>
            </w:pPr>
            <w:r>
              <w:rPr>
                <w:b/>
              </w:rPr>
              <w:t>Д</w:t>
            </w:r>
            <w:r w:rsidRPr="004551F6">
              <w:rPr>
                <w:b/>
              </w:rPr>
              <w:t>ипломы, грамоты, премии, полученные на конкурсах, конференциях, олимпиадах,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vMerge w:val="restart"/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076315" w:rsidRPr="004551F6" w:rsidRDefault="00076315" w:rsidP="00A00A45">
            <w:r w:rsidRPr="004551F6">
              <w:t>- международные (1,2,3 места)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60/50/40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076315" w:rsidRPr="004551F6" w:rsidTr="001C0EB6">
        <w:tc>
          <w:tcPr>
            <w:tcW w:w="534" w:type="dxa"/>
            <w:vMerge/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076315" w:rsidRPr="004551F6" w:rsidRDefault="00076315" w:rsidP="00A00A45">
            <w:r w:rsidRPr="004551F6">
              <w:t>- всероссийские (1,2,3 места)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50/40/30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076315" w:rsidRPr="004551F6" w:rsidTr="001C0EB6">
        <w:tc>
          <w:tcPr>
            <w:tcW w:w="534" w:type="dxa"/>
            <w:vMerge/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- региональные (1,2,3 места)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20/15/10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076315" w:rsidRPr="004551F6" w:rsidTr="001C0EB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r w:rsidRPr="004551F6">
              <w:t>- вузовские (1,2,3 места)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15/10/5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Документ, удостоверяющий исключительное право студента на достигнутый им научный (научно-методический, научно-технический) результат интеллектуальной деятельности: </w:t>
            </w:r>
            <w:r w:rsidRPr="004551F6">
              <w:rPr>
                <w:b/>
                <w:color w:val="000000"/>
              </w:rPr>
              <w:t>патент</w:t>
            </w:r>
            <w:r w:rsidRPr="004551F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>
              <w:t>8</w:t>
            </w:r>
            <w:r w:rsidRPr="004551F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rPr>
                <w:b/>
                <w:color w:val="000000"/>
              </w:rPr>
            </w:pPr>
            <w:r w:rsidRPr="004551F6">
              <w:rPr>
                <w:color w:val="000000"/>
              </w:rPr>
              <w:t xml:space="preserve">Документ, удостоверяющий исключительное право студента на достигнутый им научный (научно-методический, научно-технический) результат интеллектуальной деятельности: </w:t>
            </w:r>
            <w:r w:rsidRPr="004551F6">
              <w:rPr>
                <w:b/>
                <w:color w:val="000000"/>
              </w:rPr>
              <w:t xml:space="preserve">свидетельство о </w:t>
            </w:r>
            <w:proofErr w:type="spellStart"/>
            <w:r w:rsidRPr="004551F6">
              <w:rPr>
                <w:b/>
                <w:color w:val="000000"/>
              </w:rPr>
              <w:t>гос.регистрации</w:t>
            </w:r>
            <w:proofErr w:type="spellEnd"/>
            <w:r w:rsidRPr="004551F6">
              <w:rPr>
                <w:b/>
                <w:color w:val="000000"/>
              </w:rPr>
              <w:t xml:space="preserve"> </w:t>
            </w:r>
            <w:r w:rsidRPr="004551F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>
              <w:t>6</w:t>
            </w:r>
            <w:r w:rsidRPr="004551F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b/>
                <w:color w:val="000000"/>
              </w:rPr>
              <w:t>Гранты на выполнение НИР</w:t>
            </w:r>
            <w:r w:rsidRPr="004551F6">
              <w:rPr>
                <w:color w:val="000000"/>
              </w:rPr>
              <w:t>, выигранные студентами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 xml:space="preserve">- российские фонды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85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- зарубежные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 w:rsidRPr="004551F6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rPr>
          <w:trHeight w:val="618"/>
        </w:trPr>
        <w:tc>
          <w:tcPr>
            <w:tcW w:w="534" w:type="dxa"/>
            <w:tcBorders>
              <w:top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color w:val="00000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 w:rsidRPr="004551F6">
              <w:rPr>
                <w:b/>
                <w:color w:val="000000"/>
              </w:rPr>
              <w:t>Участие студента в гранте</w:t>
            </w:r>
            <w:r w:rsidRPr="004551F6">
              <w:rPr>
                <w:color w:val="000000"/>
              </w:rPr>
              <w:t>, хоздоговоре в качестве исполнителя</w:t>
            </w:r>
            <w:r>
              <w:rPr>
                <w:color w:val="000000"/>
              </w:rPr>
              <w:t xml:space="preserve"> (при условиях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76315" w:rsidRPr="0025313A" w:rsidRDefault="00076315" w:rsidP="00A00A45">
            <w:pPr>
              <w:rPr>
                <w:b/>
                <w:color w:val="000000"/>
              </w:rPr>
            </w:pPr>
            <w:r w:rsidRPr="0025313A">
              <w:rPr>
                <w:b/>
                <w:color w:val="000000"/>
              </w:rPr>
              <w:t>Открытый конкурс Минобрнауки РФ (медаль/диплом)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pPr>
              <w:jc w:val="center"/>
            </w:pPr>
            <w:r>
              <w:t>80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076315" w:rsidRPr="004551F6" w:rsidRDefault="00076315" w:rsidP="00A00A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spacing w:before="40" w:after="40"/>
              <w:rPr>
                <w:b/>
                <w:color w:val="000000"/>
              </w:rPr>
            </w:pPr>
            <w:r w:rsidRPr="004C1F92">
              <w:rPr>
                <w:b/>
                <w:color w:val="000000"/>
              </w:rPr>
              <w:t>К</w:t>
            </w:r>
            <w:r w:rsidRPr="004C1F92">
              <w:rPr>
                <w:b/>
              </w:rPr>
              <w:t>онк</w:t>
            </w:r>
            <w:r w:rsidRPr="0025313A">
              <w:rPr>
                <w:b/>
              </w:rPr>
              <w:t>урс РАН (медаль/диплом)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5" w:rsidRPr="004551F6" w:rsidRDefault="00076315" w:rsidP="00A00A45">
            <w:r w:rsidRPr="004551F6">
              <w:t xml:space="preserve"> </w:t>
            </w:r>
            <w:r>
              <w:t xml:space="preserve">     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76315" w:rsidRPr="004551F6" w:rsidRDefault="00076315" w:rsidP="00A00A45">
            <w:pPr>
              <w:jc w:val="center"/>
              <w:rPr>
                <w:color w:val="00B050"/>
              </w:rPr>
            </w:pPr>
          </w:p>
        </w:tc>
      </w:tr>
      <w:tr w:rsidR="00076315" w:rsidRPr="004551F6" w:rsidTr="001C0EB6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4551F6">
              <w:rPr>
                <w:b/>
                <w:lang w:eastAsia="en-US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5" w:rsidRPr="004551F6" w:rsidRDefault="00076315" w:rsidP="00A00A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76315" w:rsidRPr="004551F6" w:rsidRDefault="00076315" w:rsidP="00076315">
      <w:pPr>
        <w:tabs>
          <w:tab w:val="left" w:pos="4545"/>
        </w:tabs>
        <w:spacing w:line="264" w:lineRule="auto"/>
        <w:ind w:right="121"/>
      </w:pPr>
      <w:r w:rsidRPr="004551F6">
        <w:t xml:space="preserve"> </w:t>
      </w:r>
    </w:p>
    <w:p w:rsidR="005F0F11" w:rsidRDefault="005F0F11"/>
    <w:sectPr w:rsidR="005F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4"/>
    <w:rsid w:val="00076315"/>
    <w:rsid w:val="001C0EB6"/>
    <w:rsid w:val="00294C04"/>
    <w:rsid w:val="005F0F11"/>
    <w:rsid w:val="006377E8"/>
    <w:rsid w:val="007E59EC"/>
    <w:rsid w:val="008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CE15-97C9-4956-B203-E10C897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 KemSU</dc:creator>
  <cp:keywords/>
  <dc:description/>
  <cp:lastModifiedBy>UMP KemSU</cp:lastModifiedBy>
  <cp:revision>3</cp:revision>
  <dcterms:created xsi:type="dcterms:W3CDTF">2022-02-11T07:56:00Z</dcterms:created>
  <dcterms:modified xsi:type="dcterms:W3CDTF">2022-02-11T07:58:00Z</dcterms:modified>
</cp:coreProperties>
</file>