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87" w:rsidRPr="00496B45" w:rsidRDefault="002A0D87" w:rsidP="002A0D87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6B45">
        <w:rPr>
          <w:rFonts w:ascii="Times New Roman" w:hAnsi="Times New Roman"/>
          <w:sz w:val="24"/>
          <w:szCs w:val="24"/>
        </w:rPr>
        <w:t>План проведения олимпиады по «</w:t>
      </w:r>
      <w:r>
        <w:rPr>
          <w:rFonts w:ascii="Times New Roman" w:hAnsi="Times New Roman"/>
          <w:sz w:val="24"/>
          <w:szCs w:val="24"/>
        </w:rPr>
        <w:t>Физика</w:t>
      </w:r>
      <w:r w:rsidRPr="00496B45">
        <w:rPr>
          <w:rFonts w:ascii="Times New Roman" w:hAnsi="Times New Roman"/>
          <w:sz w:val="24"/>
          <w:szCs w:val="24"/>
        </w:rPr>
        <w:t>» на призы КАО «Азот»</w:t>
      </w:r>
    </w:p>
    <w:p w:rsidR="002A0D87" w:rsidRPr="00496B45" w:rsidRDefault="002A0D87" w:rsidP="002A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B45">
        <w:rPr>
          <w:rFonts w:ascii="Times New Roman" w:hAnsi="Times New Roman"/>
          <w:sz w:val="24"/>
          <w:szCs w:val="24"/>
        </w:rPr>
        <w:t xml:space="preserve">среди учащихся </w:t>
      </w:r>
      <w:r>
        <w:rPr>
          <w:rFonts w:ascii="Times New Roman" w:hAnsi="Times New Roman"/>
          <w:sz w:val="24"/>
          <w:szCs w:val="24"/>
        </w:rPr>
        <w:t>10-</w:t>
      </w:r>
      <w:r w:rsidRPr="00496B45">
        <w:rPr>
          <w:rFonts w:ascii="Times New Roman" w:hAnsi="Times New Roman"/>
          <w:sz w:val="24"/>
          <w:szCs w:val="24"/>
        </w:rPr>
        <w:t>11 классов школ города Кемерово и Кемеровской области</w:t>
      </w:r>
      <w:r>
        <w:rPr>
          <w:rFonts w:ascii="Times New Roman" w:hAnsi="Times New Roman"/>
          <w:sz w:val="24"/>
          <w:szCs w:val="24"/>
        </w:rPr>
        <w:t>*</w:t>
      </w:r>
      <w:r w:rsidRPr="00496B45">
        <w:rPr>
          <w:rFonts w:ascii="Times New Roman" w:hAnsi="Times New Roman"/>
          <w:sz w:val="24"/>
          <w:szCs w:val="24"/>
        </w:rPr>
        <w:t>.</w:t>
      </w:r>
    </w:p>
    <w:p w:rsidR="002A0D87" w:rsidRDefault="002A0D87" w:rsidP="002A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B45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12</w:t>
      </w:r>
      <w:r w:rsidRPr="00496B4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96B4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496B45">
        <w:rPr>
          <w:rFonts w:ascii="Times New Roman" w:hAnsi="Times New Roman"/>
          <w:sz w:val="24"/>
          <w:szCs w:val="24"/>
        </w:rPr>
        <w:t xml:space="preserve"> г.</w:t>
      </w:r>
    </w:p>
    <w:p w:rsidR="002A0D87" w:rsidRPr="00496B45" w:rsidRDefault="002A0D87" w:rsidP="002A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36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36"/>
      </w:tblGrid>
      <w:tr w:rsidR="002A0D87" w:rsidRPr="00243A98" w:rsidTr="007C5A6E">
        <w:trPr>
          <w:jc w:val="center"/>
        </w:trPr>
        <w:tc>
          <w:tcPr>
            <w:tcW w:w="1728" w:type="dxa"/>
          </w:tcPr>
          <w:p w:rsidR="002A0D87" w:rsidRPr="00243A98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A9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36" w:type="dxa"/>
          </w:tcPr>
          <w:p w:rsidR="002A0D87" w:rsidRPr="00243A98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A9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8-30 – 9-00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9-00 – 9-20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организационного комитета 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9-20 – 9-30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Ознакомление с правилами и заданиями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9-30 – 13-00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13-00 – 13-30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 xml:space="preserve">Кофе-пауза 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13-00 – 15-30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Обработка результатов (заполнение бланков дипломов, сертификатов и благодарностей)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13-30 – 14-00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 xml:space="preserve">Доставка учащихся от </w:t>
            </w:r>
            <w:r>
              <w:rPr>
                <w:rFonts w:ascii="Times New Roman" w:hAnsi="Times New Roman"/>
                <w:sz w:val="24"/>
                <w:szCs w:val="24"/>
              </w:rPr>
              <w:t>КемГУ</w:t>
            </w:r>
            <w:r w:rsidRPr="00496B4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Центра обучения кадров</w:t>
            </w:r>
            <w:r w:rsidRPr="00496B45">
              <w:rPr>
                <w:rFonts w:ascii="Times New Roman" w:hAnsi="Times New Roman"/>
                <w:sz w:val="24"/>
                <w:szCs w:val="24"/>
              </w:rPr>
              <w:t xml:space="preserve"> КАО «Азот» на автобусе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14-00 – 14-40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Экскурсия по территории КАО «Азот»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14-40 – 15-30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Экскурсия по музею КАО «Азот»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15-30 – 16-00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 xml:space="preserve">Доставка учащихся от </w:t>
            </w:r>
            <w:r>
              <w:rPr>
                <w:rFonts w:ascii="Times New Roman" w:hAnsi="Times New Roman"/>
                <w:sz w:val="24"/>
                <w:szCs w:val="24"/>
              </w:rPr>
              <w:t>Центра обучения кадров</w:t>
            </w:r>
            <w:r w:rsidRPr="00496B45">
              <w:rPr>
                <w:rFonts w:ascii="Times New Roman" w:hAnsi="Times New Roman"/>
                <w:sz w:val="24"/>
                <w:szCs w:val="24"/>
              </w:rPr>
              <w:t xml:space="preserve"> КАО «Азот» до </w:t>
            </w:r>
            <w:r>
              <w:rPr>
                <w:rFonts w:ascii="Times New Roman" w:hAnsi="Times New Roman"/>
                <w:sz w:val="24"/>
                <w:szCs w:val="24"/>
              </w:rPr>
              <w:t>КемГУ</w:t>
            </w:r>
            <w:r w:rsidRPr="00496B45">
              <w:rPr>
                <w:rFonts w:ascii="Times New Roman" w:hAnsi="Times New Roman"/>
                <w:sz w:val="24"/>
                <w:szCs w:val="24"/>
              </w:rPr>
              <w:t xml:space="preserve"> на автобусе </w:t>
            </w:r>
          </w:p>
        </w:tc>
      </w:tr>
      <w:tr w:rsidR="002A0D87" w:rsidRPr="00496B45" w:rsidTr="007C5A6E">
        <w:trPr>
          <w:jc w:val="center"/>
        </w:trPr>
        <w:tc>
          <w:tcPr>
            <w:tcW w:w="1728" w:type="dxa"/>
          </w:tcPr>
          <w:p w:rsidR="002A0D87" w:rsidRPr="00496B45" w:rsidRDefault="002A0D87" w:rsidP="007C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16-00 – 16-30</w:t>
            </w:r>
          </w:p>
        </w:tc>
        <w:tc>
          <w:tcPr>
            <w:tcW w:w="6636" w:type="dxa"/>
          </w:tcPr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2A0D87" w:rsidRPr="00496B45" w:rsidRDefault="002A0D87" w:rsidP="007C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4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96B45">
              <w:rPr>
                <w:rFonts w:ascii="Times New Roman" w:hAnsi="Times New Roman"/>
                <w:sz w:val="24"/>
                <w:szCs w:val="24"/>
              </w:rPr>
              <w:t>награждаются победители и вручаются</w:t>
            </w:r>
            <w:proofErr w:type="gramEnd"/>
            <w:r w:rsidRPr="00496B45">
              <w:rPr>
                <w:rFonts w:ascii="Times New Roman" w:hAnsi="Times New Roman"/>
                <w:sz w:val="24"/>
                <w:szCs w:val="24"/>
              </w:rPr>
              <w:t xml:space="preserve"> сертификаты участникам)</w:t>
            </w:r>
          </w:p>
        </w:tc>
      </w:tr>
    </w:tbl>
    <w:p w:rsidR="002A0D87" w:rsidRPr="00496B45" w:rsidRDefault="002A0D87" w:rsidP="002A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D87" w:rsidRPr="00496B45" w:rsidRDefault="002A0D87" w:rsidP="002A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D87" w:rsidRPr="00496B45" w:rsidRDefault="002A0D87" w:rsidP="002A0D8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0D87" w:rsidRPr="00496B45" w:rsidRDefault="002A0D87" w:rsidP="002A0D87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2A0D87" w:rsidRDefault="002A0D87" w:rsidP="002A0D87">
      <w:pPr>
        <w:pStyle w:val="a3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*Организаторы могут вносить изменения в программу проведения олимпиады. </w:t>
      </w:r>
      <w:r>
        <w:rPr>
          <w:rFonts w:ascii="Times New Roman" w:hAnsi="Times New Roman"/>
          <w:sz w:val="24"/>
          <w:szCs w:val="24"/>
        </w:rPr>
        <w:br w:type="page"/>
      </w:r>
    </w:p>
    <w:p w:rsidR="005903A1" w:rsidRDefault="002A0D87"/>
    <w:sectPr w:rsidR="0059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87"/>
    <w:rsid w:val="001345FE"/>
    <w:rsid w:val="002A0D87"/>
    <w:rsid w:val="00C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D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0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D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0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ЦМТВ</dc:creator>
  <cp:lastModifiedBy>ЦМТВ</cp:lastModifiedBy>
  <cp:revision>1</cp:revision>
  <dcterms:created xsi:type="dcterms:W3CDTF">2019-02-17T06:13:00Z</dcterms:created>
  <dcterms:modified xsi:type="dcterms:W3CDTF">2019-02-17T06:14:00Z</dcterms:modified>
</cp:coreProperties>
</file>