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D09" w:rsidRDefault="008526AF" w:rsidP="008526AF">
      <w:pPr>
        <w:jc w:val="center"/>
        <w:rPr>
          <w:b/>
          <w:sz w:val="24"/>
          <w:szCs w:val="24"/>
        </w:rPr>
      </w:pPr>
      <w:r w:rsidRPr="00420D54">
        <w:rPr>
          <w:b/>
          <w:sz w:val="24"/>
          <w:szCs w:val="24"/>
        </w:rPr>
        <w:t xml:space="preserve">МИНИСТЕРСТВО НАУКИ </w:t>
      </w:r>
      <w:r w:rsidR="008A0D09">
        <w:rPr>
          <w:b/>
          <w:sz w:val="24"/>
          <w:szCs w:val="24"/>
        </w:rPr>
        <w:t xml:space="preserve">И ВЫСШЕГО ОБРАЗОВАНИЯ </w:t>
      </w:r>
    </w:p>
    <w:p w:rsidR="008526AF" w:rsidRPr="00420D54" w:rsidRDefault="008526AF" w:rsidP="008526AF">
      <w:pPr>
        <w:jc w:val="center"/>
        <w:rPr>
          <w:b/>
          <w:sz w:val="24"/>
          <w:szCs w:val="24"/>
        </w:rPr>
      </w:pPr>
      <w:r w:rsidRPr="00420D54">
        <w:rPr>
          <w:b/>
          <w:sz w:val="24"/>
          <w:szCs w:val="24"/>
        </w:rPr>
        <w:t>РОССИЙСКОЙ ФЕДЕРАЦИИ</w:t>
      </w:r>
    </w:p>
    <w:p w:rsidR="008526AF" w:rsidRPr="00420D54" w:rsidRDefault="007A49B1" w:rsidP="008526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МИНИСТЕРСТВО</w:t>
      </w:r>
      <w:r w:rsidR="008526AF" w:rsidRPr="00420D54">
        <w:rPr>
          <w:b/>
          <w:sz w:val="24"/>
          <w:szCs w:val="24"/>
        </w:rPr>
        <w:t xml:space="preserve"> ОБРАЗОВАНИЯ И НАУКИ </w:t>
      </w:r>
      <w:r>
        <w:rPr>
          <w:b/>
          <w:sz w:val="24"/>
          <w:szCs w:val="24"/>
        </w:rPr>
        <w:t>КУЗБАССА</w:t>
      </w:r>
    </w:p>
    <w:p w:rsidR="008526AF" w:rsidRPr="00420D54" w:rsidRDefault="008526AF" w:rsidP="008526AF">
      <w:pPr>
        <w:shd w:val="clear" w:color="auto" w:fill="FFFFFF"/>
        <w:jc w:val="center"/>
        <w:rPr>
          <w:b/>
          <w:bCs/>
          <w:sz w:val="24"/>
          <w:szCs w:val="24"/>
        </w:rPr>
      </w:pPr>
      <w:r w:rsidRPr="00420D54">
        <w:rPr>
          <w:b/>
          <w:bCs/>
          <w:sz w:val="24"/>
          <w:szCs w:val="24"/>
        </w:rPr>
        <w:t xml:space="preserve">ФЕДЕРАЛЬНОЕ ГОСУДАРСТВЕННОЕ БЮДЖЕТНОЕ ОБРАЗОВАТЕЛЬНОЕ УЧРЕЖДЕНИЕ ВЫСШЕГО ОБРАЗОВАНИЯ </w:t>
      </w:r>
    </w:p>
    <w:p w:rsidR="008526AF" w:rsidRPr="008526AF" w:rsidRDefault="008526AF" w:rsidP="008526AF">
      <w:pPr>
        <w:shd w:val="clear" w:color="auto" w:fill="FFFFFF"/>
        <w:jc w:val="center"/>
        <w:rPr>
          <w:b/>
          <w:bCs/>
          <w:sz w:val="24"/>
          <w:szCs w:val="24"/>
        </w:rPr>
      </w:pPr>
      <w:r w:rsidRPr="00420D54">
        <w:rPr>
          <w:b/>
          <w:bCs/>
          <w:sz w:val="24"/>
          <w:szCs w:val="24"/>
        </w:rPr>
        <w:t xml:space="preserve">«КЕМЕРОВСКИЙ </w:t>
      </w:r>
      <w:r>
        <w:rPr>
          <w:b/>
          <w:bCs/>
          <w:sz w:val="24"/>
          <w:szCs w:val="24"/>
        </w:rPr>
        <w:t>ГОСУДАРСТВЕННЫЙ УНИВЕРСИТЕТ»</w:t>
      </w:r>
    </w:p>
    <w:p w:rsidR="008526AF" w:rsidRPr="00420D54" w:rsidRDefault="007A49B1" w:rsidP="008526AF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УПРАВЛЕНИЕ</w:t>
      </w:r>
      <w:r w:rsidR="00E77E2F">
        <w:rPr>
          <w:b/>
          <w:bCs/>
          <w:sz w:val="24"/>
          <w:szCs w:val="24"/>
        </w:rPr>
        <w:t xml:space="preserve"> ПРОФЕССИОНАЛЬНОЙ ОРИЕНТАЦИИ</w:t>
      </w:r>
      <w:r>
        <w:rPr>
          <w:b/>
          <w:bCs/>
          <w:sz w:val="24"/>
          <w:szCs w:val="24"/>
        </w:rPr>
        <w:t xml:space="preserve"> И КАРЬЕРЫ</w:t>
      </w:r>
    </w:p>
    <w:p w:rsidR="008526AF" w:rsidRPr="00420D54" w:rsidRDefault="008526AF" w:rsidP="008526AF">
      <w:pPr>
        <w:shd w:val="clear" w:color="auto" w:fill="FFFFFF"/>
        <w:spacing w:line="283" w:lineRule="exact"/>
        <w:jc w:val="right"/>
        <w:rPr>
          <w:b/>
          <w:bCs/>
          <w:sz w:val="28"/>
          <w:szCs w:val="28"/>
        </w:rPr>
      </w:pPr>
    </w:p>
    <w:p w:rsidR="008526AF" w:rsidRDefault="008526AF" w:rsidP="008526AF">
      <w:pPr>
        <w:shd w:val="clear" w:color="auto" w:fill="FFFFFF"/>
        <w:spacing w:line="283" w:lineRule="exact"/>
        <w:jc w:val="right"/>
        <w:rPr>
          <w:b/>
          <w:bCs/>
          <w:sz w:val="28"/>
          <w:szCs w:val="28"/>
        </w:rPr>
      </w:pPr>
    </w:p>
    <w:p w:rsidR="008526AF" w:rsidRPr="00420D54" w:rsidRDefault="008526AF" w:rsidP="00D34629">
      <w:pPr>
        <w:shd w:val="clear" w:color="auto" w:fill="FFFFFF"/>
        <w:spacing w:line="283" w:lineRule="exact"/>
        <w:jc w:val="center"/>
        <w:rPr>
          <w:b/>
          <w:bCs/>
          <w:sz w:val="28"/>
          <w:szCs w:val="28"/>
        </w:rPr>
      </w:pPr>
      <w:r w:rsidRPr="00420D54">
        <w:rPr>
          <w:b/>
          <w:bCs/>
          <w:sz w:val="28"/>
          <w:szCs w:val="28"/>
        </w:rPr>
        <w:t>ИНФОРМАЦИОННОЕ ПИСЬМО</w:t>
      </w:r>
    </w:p>
    <w:p w:rsidR="008526AF" w:rsidRPr="00420D54" w:rsidRDefault="008526AF" w:rsidP="008526AF">
      <w:pPr>
        <w:shd w:val="clear" w:color="auto" w:fill="FFFFFF"/>
        <w:spacing w:line="283" w:lineRule="exact"/>
        <w:jc w:val="center"/>
        <w:rPr>
          <w:b/>
          <w:bCs/>
          <w:sz w:val="28"/>
          <w:szCs w:val="28"/>
        </w:rPr>
      </w:pPr>
    </w:p>
    <w:p w:rsidR="008526AF" w:rsidRDefault="008526AF" w:rsidP="008526AF">
      <w:pPr>
        <w:shd w:val="clear" w:color="auto" w:fill="FFFFFF"/>
        <w:spacing w:line="283" w:lineRule="exact"/>
        <w:jc w:val="center"/>
        <w:rPr>
          <w:b/>
          <w:bCs/>
          <w:sz w:val="28"/>
          <w:szCs w:val="28"/>
        </w:rPr>
      </w:pPr>
      <w:r w:rsidRPr="00420D54">
        <w:rPr>
          <w:b/>
          <w:bCs/>
          <w:sz w:val="28"/>
          <w:szCs w:val="28"/>
          <w:lang w:val="en-US"/>
        </w:rPr>
        <w:t>X</w:t>
      </w:r>
      <w:r w:rsidR="00244737">
        <w:rPr>
          <w:b/>
          <w:bCs/>
          <w:sz w:val="28"/>
          <w:szCs w:val="28"/>
          <w:lang w:val="en-US"/>
        </w:rPr>
        <w:t>IX</w:t>
      </w:r>
      <w:r w:rsidR="00CF6A9D">
        <w:rPr>
          <w:b/>
          <w:bCs/>
          <w:sz w:val="28"/>
          <w:szCs w:val="28"/>
        </w:rPr>
        <w:t xml:space="preserve"> Областная</w:t>
      </w:r>
      <w:r w:rsidRPr="00610CB9">
        <w:rPr>
          <w:b/>
          <w:bCs/>
          <w:sz w:val="28"/>
          <w:szCs w:val="28"/>
        </w:rPr>
        <w:t xml:space="preserve"> </w:t>
      </w:r>
      <w:r w:rsidRPr="00420D54">
        <w:rPr>
          <w:b/>
          <w:bCs/>
          <w:sz w:val="28"/>
          <w:szCs w:val="28"/>
        </w:rPr>
        <w:t xml:space="preserve">научно-практическая конференция </w:t>
      </w:r>
    </w:p>
    <w:p w:rsidR="008526AF" w:rsidRPr="00420D54" w:rsidRDefault="008526AF" w:rsidP="008526AF">
      <w:pPr>
        <w:shd w:val="clear" w:color="auto" w:fill="FFFFFF"/>
        <w:spacing w:line="283" w:lineRule="exact"/>
        <w:jc w:val="center"/>
        <w:rPr>
          <w:sz w:val="28"/>
          <w:szCs w:val="28"/>
        </w:rPr>
      </w:pPr>
      <w:r w:rsidRPr="00420D54">
        <w:rPr>
          <w:b/>
          <w:bCs/>
          <w:sz w:val="28"/>
          <w:szCs w:val="28"/>
        </w:rPr>
        <w:t>исследовательских работ</w:t>
      </w:r>
      <w:r w:rsidR="00E77E2F">
        <w:rPr>
          <w:b/>
          <w:bCs/>
          <w:sz w:val="28"/>
          <w:szCs w:val="28"/>
        </w:rPr>
        <w:t xml:space="preserve"> </w:t>
      </w:r>
      <w:r w:rsidR="00887B1F">
        <w:rPr>
          <w:b/>
          <w:bCs/>
          <w:sz w:val="28"/>
          <w:szCs w:val="28"/>
        </w:rPr>
        <w:t xml:space="preserve">обучающихся </w:t>
      </w:r>
      <w:r>
        <w:rPr>
          <w:b/>
          <w:bCs/>
          <w:sz w:val="28"/>
          <w:szCs w:val="28"/>
        </w:rPr>
        <w:t xml:space="preserve">9-11 классов </w:t>
      </w:r>
      <w:r w:rsidRPr="00420D54">
        <w:rPr>
          <w:b/>
          <w:bCs/>
          <w:sz w:val="28"/>
          <w:szCs w:val="28"/>
        </w:rPr>
        <w:t>образовательных учреждений Кемеровской области</w:t>
      </w:r>
    </w:p>
    <w:p w:rsidR="008A0D09" w:rsidRDefault="008526AF" w:rsidP="008A0D09">
      <w:pPr>
        <w:shd w:val="clear" w:color="auto" w:fill="FFFFFF"/>
        <w:ind w:right="5"/>
        <w:jc w:val="center"/>
        <w:rPr>
          <w:b/>
          <w:sz w:val="40"/>
          <w:szCs w:val="40"/>
        </w:rPr>
      </w:pPr>
      <w:r w:rsidRPr="00AE2DCE">
        <w:rPr>
          <w:b/>
          <w:sz w:val="40"/>
          <w:szCs w:val="40"/>
        </w:rPr>
        <w:t>«Эрудит</w:t>
      </w:r>
      <w:r w:rsidR="008A0D09">
        <w:rPr>
          <w:b/>
          <w:sz w:val="40"/>
          <w:szCs w:val="40"/>
        </w:rPr>
        <w:t>- 20</w:t>
      </w:r>
      <w:r w:rsidR="00633F34">
        <w:rPr>
          <w:b/>
          <w:sz w:val="40"/>
          <w:szCs w:val="40"/>
        </w:rPr>
        <w:t>2</w:t>
      </w:r>
      <w:r w:rsidR="00244737">
        <w:rPr>
          <w:b/>
          <w:sz w:val="40"/>
          <w:szCs w:val="40"/>
        </w:rPr>
        <w:t>1</w:t>
      </w:r>
      <w:r w:rsidRPr="00AE2DCE">
        <w:rPr>
          <w:b/>
          <w:sz w:val="40"/>
          <w:szCs w:val="40"/>
        </w:rPr>
        <w:t>»</w:t>
      </w:r>
      <w:r w:rsidR="008A0D09">
        <w:rPr>
          <w:b/>
          <w:sz w:val="40"/>
          <w:szCs w:val="40"/>
        </w:rPr>
        <w:t>,</w:t>
      </w:r>
    </w:p>
    <w:p w:rsidR="008A0D09" w:rsidRPr="00244737" w:rsidRDefault="00D332FA" w:rsidP="008A0D09">
      <w:pPr>
        <w:shd w:val="clear" w:color="auto" w:fill="FFFFFF"/>
        <w:ind w:right="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посвяще</w:t>
      </w:r>
      <w:r w:rsidR="008A0D09">
        <w:rPr>
          <w:b/>
          <w:sz w:val="28"/>
          <w:szCs w:val="28"/>
        </w:rPr>
        <w:t>нная</w:t>
      </w:r>
      <w:proofErr w:type="gramEnd"/>
      <w:r w:rsidR="008A0D09">
        <w:rPr>
          <w:b/>
          <w:sz w:val="28"/>
          <w:szCs w:val="28"/>
        </w:rPr>
        <w:t xml:space="preserve"> </w:t>
      </w:r>
      <w:r w:rsidR="009A73D7">
        <w:rPr>
          <w:b/>
          <w:sz w:val="28"/>
          <w:szCs w:val="28"/>
        </w:rPr>
        <w:t>300-летию Кузбасса</w:t>
      </w:r>
    </w:p>
    <w:p w:rsidR="00E84D74" w:rsidRDefault="00E84D74" w:rsidP="00E84D74">
      <w:pPr>
        <w:shd w:val="clear" w:color="auto" w:fill="FFFFFF"/>
        <w:ind w:right="5"/>
        <w:jc w:val="center"/>
        <w:rPr>
          <w:sz w:val="28"/>
          <w:szCs w:val="28"/>
        </w:rPr>
      </w:pPr>
    </w:p>
    <w:p w:rsidR="008526AF" w:rsidRPr="00E84D74" w:rsidRDefault="00E84D74" w:rsidP="00E84D74">
      <w:pPr>
        <w:shd w:val="clear" w:color="auto" w:fill="FFFFFF"/>
        <w:ind w:right="5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8526AF" w:rsidRPr="00735040">
        <w:rPr>
          <w:sz w:val="28"/>
          <w:szCs w:val="28"/>
        </w:rPr>
        <w:t>а конференции предусматривается работа секций по следующим направлениям:</w:t>
      </w:r>
    </w:p>
    <w:p w:rsidR="008526AF" w:rsidRDefault="008526AF" w:rsidP="008526AF">
      <w:pPr>
        <w:shd w:val="clear" w:color="auto" w:fill="FFFFFF"/>
        <w:tabs>
          <w:tab w:val="left" w:pos="715"/>
        </w:tabs>
        <w:jc w:val="both"/>
        <w:rPr>
          <w:sz w:val="28"/>
          <w:szCs w:val="28"/>
        </w:rPr>
      </w:pPr>
    </w:p>
    <w:p w:rsidR="008526AF" w:rsidRPr="00420D54" w:rsidRDefault="008526AF" w:rsidP="007A49B1">
      <w:pPr>
        <w:shd w:val="clear" w:color="auto" w:fill="FFFFFF"/>
        <w:tabs>
          <w:tab w:val="left" w:pos="715"/>
        </w:tabs>
        <w:rPr>
          <w:sz w:val="28"/>
          <w:szCs w:val="28"/>
        </w:rPr>
        <w:sectPr w:rsidR="008526AF" w:rsidRPr="00420D54" w:rsidSect="002270F0">
          <w:pgSz w:w="11909" w:h="16834"/>
          <w:pgMar w:top="1134" w:right="851" w:bottom="1134" w:left="1559" w:header="720" w:footer="720" w:gutter="0"/>
          <w:cols w:space="60"/>
          <w:noEndnote/>
        </w:sectPr>
      </w:pPr>
    </w:p>
    <w:p w:rsidR="00B51B94" w:rsidRPr="00075AD1" w:rsidRDefault="00B51B94" w:rsidP="008D3924">
      <w:pPr>
        <w:pStyle w:val="a4"/>
        <w:numPr>
          <w:ilvl w:val="0"/>
          <w:numId w:val="17"/>
        </w:numPr>
        <w:shd w:val="clear" w:color="auto" w:fill="FFFFFF"/>
        <w:tabs>
          <w:tab w:val="left" w:pos="142"/>
        </w:tabs>
        <w:spacing w:line="276" w:lineRule="auto"/>
        <w:ind w:left="0" w:firstLine="0"/>
        <w:rPr>
          <w:sz w:val="28"/>
          <w:szCs w:val="28"/>
        </w:rPr>
      </w:pPr>
      <w:proofErr w:type="gramStart"/>
      <w:r w:rsidRPr="00075AD1">
        <w:rPr>
          <w:sz w:val="28"/>
          <w:szCs w:val="28"/>
        </w:rPr>
        <w:lastRenderedPageBreak/>
        <w:t>биология</w:t>
      </w:r>
      <w:proofErr w:type="gramEnd"/>
    </w:p>
    <w:p w:rsidR="00075AD1" w:rsidRPr="00075AD1" w:rsidRDefault="00075AD1" w:rsidP="008D3924">
      <w:pPr>
        <w:pStyle w:val="a4"/>
        <w:numPr>
          <w:ilvl w:val="0"/>
          <w:numId w:val="17"/>
        </w:numPr>
        <w:shd w:val="clear" w:color="auto" w:fill="FFFFFF"/>
        <w:tabs>
          <w:tab w:val="left" w:pos="142"/>
        </w:tabs>
        <w:spacing w:line="276" w:lineRule="auto"/>
        <w:ind w:left="0" w:firstLine="0"/>
        <w:rPr>
          <w:sz w:val="28"/>
          <w:szCs w:val="28"/>
        </w:rPr>
      </w:pPr>
      <w:proofErr w:type="gramStart"/>
      <w:r w:rsidRPr="00075AD1">
        <w:rPr>
          <w:sz w:val="28"/>
          <w:szCs w:val="28"/>
        </w:rPr>
        <w:t>биотехнология</w:t>
      </w:r>
      <w:proofErr w:type="gramEnd"/>
      <w:r w:rsidR="008D3924">
        <w:rPr>
          <w:sz w:val="28"/>
          <w:szCs w:val="28"/>
        </w:rPr>
        <w:t xml:space="preserve"> (приложение 4)</w:t>
      </w:r>
    </w:p>
    <w:p w:rsidR="00B51B94" w:rsidRPr="00075AD1" w:rsidRDefault="00B51B94" w:rsidP="008D3924">
      <w:pPr>
        <w:pStyle w:val="a4"/>
        <w:numPr>
          <w:ilvl w:val="0"/>
          <w:numId w:val="17"/>
        </w:numPr>
        <w:shd w:val="clear" w:color="auto" w:fill="FFFFFF"/>
        <w:tabs>
          <w:tab w:val="left" w:pos="142"/>
        </w:tabs>
        <w:spacing w:line="276" w:lineRule="auto"/>
        <w:ind w:left="0" w:firstLine="0"/>
        <w:rPr>
          <w:sz w:val="28"/>
          <w:szCs w:val="28"/>
        </w:rPr>
      </w:pPr>
      <w:proofErr w:type="gramStart"/>
      <w:r w:rsidRPr="00075AD1">
        <w:rPr>
          <w:sz w:val="28"/>
          <w:szCs w:val="28"/>
        </w:rPr>
        <w:t>география</w:t>
      </w:r>
      <w:proofErr w:type="gramEnd"/>
    </w:p>
    <w:p w:rsidR="002F3B74" w:rsidRPr="00075AD1" w:rsidRDefault="00075AD1" w:rsidP="008D3924">
      <w:pPr>
        <w:pStyle w:val="a4"/>
        <w:numPr>
          <w:ilvl w:val="0"/>
          <w:numId w:val="17"/>
        </w:numPr>
        <w:shd w:val="clear" w:color="auto" w:fill="FFFFFF"/>
        <w:tabs>
          <w:tab w:val="left" w:pos="142"/>
        </w:tabs>
        <w:spacing w:line="276" w:lineRule="auto"/>
        <w:ind w:left="0" w:firstLine="0"/>
        <w:rPr>
          <w:sz w:val="28"/>
          <w:szCs w:val="28"/>
        </w:rPr>
      </w:pPr>
      <w:proofErr w:type="gramStart"/>
      <w:r w:rsidRPr="00075AD1">
        <w:rPr>
          <w:sz w:val="28"/>
          <w:szCs w:val="28"/>
        </w:rPr>
        <w:t>образование</w:t>
      </w:r>
      <w:proofErr w:type="gramEnd"/>
      <w:r w:rsidRPr="00075AD1">
        <w:rPr>
          <w:sz w:val="28"/>
          <w:szCs w:val="28"/>
        </w:rPr>
        <w:t xml:space="preserve"> и </w:t>
      </w:r>
      <w:r w:rsidR="002F3B74" w:rsidRPr="00075AD1">
        <w:rPr>
          <w:sz w:val="28"/>
          <w:szCs w:val="28"/>
        </w:rPr>
        <w:t>педагогические науки</w:t>
      </w:r>
    </w:p>
    <w:p w:rsidR="00B51B94" w:rsidRPr="00075AD1" w:rsidRDefault="00B51B94" w:rsidP="008D3924">
      <w:pPr>
        <w:pStyle w:val="a4"/>
        <w:numPr>
          <w:ilvl w:val="0"/>
          <w:numId w:val="17"/>
        </w:numPr>
        <w:shd w:val="clear" w:color="auto" w:fill="FFFFFF"/>
        <w:tabs>
          <w:tab w:val="left" w:pos="142"/>
        </w:tabs>
        <w:spacing w:line="276" w:lineRule="auto"/>
        <w:ind w:left="0" w:firstLine="0"/>
        <w:rPr>
          <w:sz w:val="28"/>
          <w:szCs w:val="28"/>
        </w:rPr>
      </w:pPr>
      <w:proofErr w:type="gramStart"/>
      <w:r w:rsidRPr="00075AD1">
        <w:rPr>
          <w:sz w:val="28"/>
          <w:szCs w:val="28"/>
        </w:rPr>
        <w:t>зарубежная</w:t>
      </w:r>
      <w:proofErr w:type="gramEnd"/>
      <w:r w:rsidRPr="00075AD1">
        <w:rPr>
          <w:sz w:val="28"/>
          <w:szCs w:val="28"/>
        </w:rPr>
        <w:t xml:space="preserve"> лингвистика</w:t>
      </w:r>
    </w:p>
    <w:p w:rsidR="00B51B94" w:rsidRPr="00075AD1" w:rsidRDefault="00B51B94" w:rsidP="008D3924">
      <w:pPr>
        <w:pStyle w:val="a4"/>
        <w:numPr>
          <w:ilvl w:val="0"/>
          <w:numId w:val="17"/>
        </w:numPr>
        <w:shd w:val="clear" w:color="auto" w:fill="FFFFFF"/>
        <w:tabs>
          <w:tab w:val="left" w:pos="142"/>
        </w:tabs>
        <w:spacing w:line="276" w:lineRule="auto"/>
        <w:ind w:left="0" w:firstLine="0"/>
        <w:rPr>
          <w:sz w:val="28"/>
          <w:szCs w:val="28"/>
        </w:rPr>
      </w:pPr>
      <w:proofErr w:type="gramStart"/>
      <w:r w:rsidRPr="00075AD1">
        <w:rPr>
          <w:sz w:val="28"/>
          <w:szCs w:val="28"/>
        </w:rPr>
        <w:t>история</w:t>
      </w:r>
      <w:proofErr w:type="gramEnd"/>
    </w:p>
    <w:p w:rsidR="00B51B94" w:rsidRPr="00075AD1" w:rsidRDefault="00B51B94" w:rsidP="008D3924">
      <w:pPr>
        <w:pStyle w:val="a4"/>
        <w:numPr>
          <w:ilvl w:val="0"/>
          <w:numId w:val="17"/>
        </w:numPr>
        <w:shd w:val="clear" w:color="auto" w:fill="FFFFFF"/>
        <w:tabs>
          <w:tab w:val="left" w:pos="142"/>
        </w:tabs>
        <w:spacing w:line="276" w:lineRule="auto"/>
        <w:ind w:left="0" w:firstLine="0"/>
        <w:rPr>
          <w:sz w:val="28"/>
          <w:szCs w:val="28"/>
        </w:rPr>
      </w:pPr>
      <w:proofErr w:type="gramStart"/>
      <w:r w:rsidRPr="00075AD1">
        <w:rPr>
          <w:sz w:val="28"/>
          <w:szCs w:val="28"/>
        </w:rPr>
        <w:t>информационные</w:t>
      </w:r>
      <w:proofErr w:type="gramEnd"/>
      <w:r w:rsidRPr="00075AD1">
        <w:rPr>
          <w:sz w:val="28"/>
          <w:szCs w:val="28"/>
        </w:rPr>
        <w:t xml:space="preserve"> технологии</w:t>
      </w:r>
    </w:p>
    <w:p w:rsidR="00E84D74" w:rsidRPr="00075AD1" w:rsidRDefault="00075AD1" w:rsidP="008D3924">
      <w:pPr>
        <w:pStyle w:val="a4"/>
        <w:numPr>
          <w:ilvl w:val="0"/>
          <w:numId w:val="17"/>
        </w:numPr>
        <w:shd w:val="clear" w:color="auto" w:fill="FFFFFF"/>
        <w:tabs>
          <w:tab w:val="left" w:pos="142"/>
        </w:tabs>
        <w:spacing w:line="276" w:lineRule="auto"/>
        <w:ind w:left="0" w:firstLine="0"/>
        <w:rPr>
          <w:sz w:val="28"/>
          <w:szCs w:val="28"/>
        </w:rPr>
      </w:pPr>
      <w:r w:rsidRPr="00075AD1">
        <w:rPr>
          <w:sz w:val="28"/>
          <w:szCs w:val="28"/>
        </w:rPr>
        <w:t>Кузбасс: страницы истории</w:t>
      </w:r>
    </w:p>
    <w:p w:rsidR="00B51B94" w:rsidRPr="00075AD1" w:rsidRDefault="00B51B94" w:rsidP="008D3924">
      <w:pPr>
        <w:pStyle w:val="a4"/>
        <w:numPr>
          <w:ilvl w:val="0"/>
          <w:numId w:val="17"/>
        </w:numPr>
        <w:shd w:val="clear" w:color="auto" w:fill="FFFFFF"/>
        <w:tabs>
          <w:tab w:val="left" w:pos="142"/>
        </w:tabs>
        <w:spacing w:line="276" w:lineRule="auto"/>
        <w:ind w:left="0" w:firstLine="0"/>
        <w:rPr>
          <w:sz w:val="28"/>
          <w:szCs w:val="28"/>
        </w:rPr>
      </w:pPr>
      <w:proofErr w:type="gramStart"/>
      <w:r w:rsidRPr="00075AD1">
        <w:rPr>
          <w:sz w:val="28"/>
          <w:szCs w:val="28"/>
        </w:rPr>
        <w:t>литературоведение</w:t>
      </w:r>
      <w:proofErr w:type="gramEnd"/>
    </w:p>
    <w:p w:rsidR="00B51B94" w:rsidRPr="00075AD1" w:rsidRDefault="00B51B94" w:rsidP="008D3924">
      <w:pPr>
        <w:pStyle w:val="a4"/>
        <w:numPr>
          <w:ilvl w:val="0"/>
          <w:numId w:val="17"/>
        </w:numPr>
        <w:shd w:val="clear" w:color="auto" w:fill="FFFFFF"/>
        <w:tabs>
          <w:tab w:val="left" w:pos="142"/>
        </w:tabs>
        <w:spacing w:line="276" w:lineRule="auto"/>
        <w:ind w:left="0" w:firstLine="0"/>
        <w:rPr>
          <w:sz w:val="28"/>
          <w:szCs w:val="28"/>
        </w:rPr>
      </w:pPr>
      <w:proofErr w:type="gramStart"/>
      <w:r w:rsidRPr="00075AD1">
        <w:rPr>
          <w:sz w:val="28"/>
          <w:szCs w:val="28"/>
        </w:rPr>
        <w:t>математика</w:t>
      </w:r>
      <w:proofErr w:type="gramEnd"/>
    </w:p>
    <w:p w:rsidR="002F3B74" w:rsidRPr="00075AD1" w:rsidRDefault="00B51B94" w:rsidP="008D3924">
      <w:pPr>
        <w:pStyle w:val="a4"/>
        <w:numPr>
          <w:ilvl w:val="0"/>
          <w:numId w:val="17"/>
        </w:numPr>
        <w:shd w:val="clear" w:color="auto" w:fill="FFFFFF"/>
        <w:tabs>
          <w:tab w:val="left" w:pos="142"/>
        </w:tabs>
        <w:spacing w:line="276" w:lineRule="auto"/>
        <w:ind w:left="0" w:firstLine="0"/>
        <w:rPr>
          <w:sz w:val="28"/>
          <w:szCs w:val="28"/>
        </w:rPr>
      </w:pPr>
      <w:proofErr w:type="gramStart"/>
      <w:r w:rsidRPr="00075AD1">
        <w:rPr>
          <w:sz w:val="28"/>
          <w:szCs w:val="28"/>
        </w:rPr>
        <w:t>психология</w:t>
      </w:r>
      <w:proofErr w:type="gramEnd"/>
    </w:p>
    <w:p w:rsidR="00B51B94" w:rsidRPr="00075AD1" w:rsidRDefault="00B51B94" w:rsidP="008D3924">
      <w:pPr>
        <w:pStyle w:val="a4"/>
        <w:numPr>
          <w:ilvl w:val="0"/>
          <w:numId w:val="17"/>
        </w:numPr>
        <w:shd w:val="clear" w:color="auto" w:fill="FFFFFF"/>
        <w:tabs>
          <w:tab w:val="left" w:pos="142"/>
        </w:tabs>
        <w:spacing w:line="276" w:lineRule="auto"/>
        <w:ind w:left="0" w:firstLine="0"/>
        <w:rPr>
          <w:sz w:val="28"/>
          <w:szCs w:val="28"/>
        </w:rPr>
      </w:pPr>
      <w:proofErr w:type="gramStart"/>
      <w:r w:rsidRPr="00075AD1">
        <w:rPr>
          <w:sz w:val="28"/>
          <w:szCs w:val="28"/>
        </w:rPr>
        <w:t>правоведение</w:t>
      </w:r>
      <w:proofErr w:type="gramEnd"/>
    </w:p>
    <w:p w:rsidR="00B51B94" w:rsidRPr="00075AD1" w:rsidRDefault="00B51B94" w:rsidP="008D3924">
      <w:pPr>
        <w:pStyle w:val="a4"/>
        <w:numPr>
          <w:ilvl w:val="0"/>
          <w:numId w:val="17"/>
        </w:numPr>
        <w:shd w:val="clear" w:color="auto" w:fill="FFFFFF"/>
        <w:tabs>
          <w:tab w:val="left" w:pos="142"/>
        </w:tabs>
        <w:spacing w:line="276" w:lineRule="auto"/>
        <w:ind w:left="0" w:firstLine="0"/>
        <w:rPr>
          <w:sz w:val="28"/>
          <w:szCs w:val="28"/>
        </w:rPr>
      </w:pPr>
      <w:proofErr w:type="gramStart"/>
      <w:r w:rsidRPr="00075AD1">
        <w:rPr>
          <w:sz w:val="28"/>
          <w:szCs w:val="28"/>
        </w:rPr>
        <w:lastRenderedPageBreak/>
        <w:t>русская</w:t>
      </w:r>
      <w:proofErr w:type="gramEnd"/>
      <w:r w:rsidRPr="00075AD1">
        <w:rPr>
          <w:sz w:val="28"/>
          <w:szCs w:val="28"/>
        </w:rPr>
        <w:t xml:space="preserve"> лингвистика</w:t>
      </w:r>
    </w:p>
    <w:p w:rsidR="00075AD1" w:rsidRPr="00075AD1" w:rsidRDefault="00B51B94" w:rsidP="008D3924">
      <w:pPr>
        <w:pStyle w:val="a4"/>
        <w:numPr>
          <w:ilvl w:val="0"/>
          <w:numId w:val="17"/>
        </w:numPr>
        <w:shd w:val="clear" w:color="auto" w:fill="FFFFFF"/>
        <w:tabs>
          <w:tab w:val="left" w:pos="142"/>
        </w:tabs>
        <w:spacing w:line="276" w:lineRule="auto"/>
        <w:ind w:left="0" w:firstLine="0"/>
        <w:rPr>
          <w:sz w:val="28"/>
          <w:szCs w:val="28"/>
        </w:rPr>
      </w:pPr>
      <w:proofErr w:type="gramStart"/>
      <w:r w:rsidRPr="00075AD1">
        <w:rPr>
          <w:sz w:val="28"/>
          <w:szCs w:val="28"/>
        </w:rPr>
        <w:t>социология</w:t>
      </w:r>
      <w:proofErr w:type="gramEnd"/>
    </w:p>
    <w:p w:rsidR="00075AD1" w:rsidRPr="00075AD1" w:rsidRDefault="00075AD1" w:rsidP="008D3924">
      <w:pPr>
        <w:pStyle w:val="a4"/>
        <w:numPr>
          <w:ilvl w:val="0"/>
          <w:numId w:val="17"/>
        </w:numPr>
        <w:shd w:val="clear" w:color="auto" w:fill="FFFFFF"/>
        <w:tabs>
          <w:tab w:val="left" w:pos="142"/>
        </w:tabs>
        <w:spacing w:line="276" w:lineRule="auto"/>
        <w:ind w:left="0" w:right="111" w:firstLine="0"/>
        <w:rPr>
          <w:sz w:val="28"/>
          <w:szCs w:val="28"/>
        </w:rPr>
      </w:pPr>
      <w:proofErr w:type="gramStart"/>
      <w:r w:rsidRPr="00075AD1">
        <w:rPr>
          <w:sz w:val="28"/>
          <w:szCs w:val="28"/>
        </w:rPr>
        <w:t>социальное</w:t>
      </w:r>
      <w:proofErr w:type="gramEnd"/>
      <w:r w:rsidRPr="00075AD1">
        <w:rPr>
          <w:sz w:val="28"/>
          <w:szCs w:val="28"/>
        </w:rPr>
        <w:t xml:space="preserve"> проектирование</w:t>
      </w:r>
      <w:r w:rsidR="008D3924">
        <w:rPr>
          <w:sz w:val="28"/>
          <w:szCs w:val="28"/>
        </w:rPr>
        <w:t xml:space="preserve"> (приложение 5)</w:t>
      </w:r>
    </w:p>
    <w:p w:rsidR="00B51B94" w:rsidRPr="00075AD1" w:rsidRDefault="00B51B94" w:rsidP="008D3924">
      <w:pPr>
        <w:pStyle w:val="a4"/>
        <w:numPr>
          <w:ilvl w:val="0"/>
          <w:numId w:val="17"/>
        </w:numPr>
        <w:shd w:val="clear" w:color="auto" w:fill="FFFFFF"/>
        <w:tabs>
          <w:tab w:val="left" w:pos="142"/>
        </w:tabs>
        <w:spacing w:line="276" w:lineRule="auto"/>
        <w:ind w:left="0" w:firstLine="0"/>
        <w:rPr>
          <w:sz w:val="28"/>
          <w:szCs w:val="28"/>
        </w:rPr>
      </w:pPr>
      <w:proofErr w:type="gramStart"/>
      <w:r w:rsidRPr="00075AD1">
        <w:rPr>
          <w:sz w:val="28"/>
          <w:szCs w:val="28"/>
        </w:rPr>
        <w:t>физическая</w:t>
      </w:r>
      <w:proofErr w:type="gramEnd"/>
      <w:r w:rsidRPr="00075AD1">
        <w:rPr>
          <w:sz w:val="28"/>
          <w:szCs w:val="28"/>
        </w:rPr>
        <w:t xml:space="preserve"> культура и </w:t>
      </w:r>
      <w:r w:rsidR="00075AD1" w:rsidRPr="00075AD1">
        <w:rPr>
          <w:sz w:val="28"/>
          <w:szCs w:val="28"/>
        </w:rPr>
        <w:t>спорт</w:t>
      </w:r>
    </w:p>
    <w:p w:rsidR="00B51B94" w:rsidRPr="00075AD1" w:rsidRDefault="00B51B94" w:rsidP="008D3924">
      <w:pPr>
        <w:pStyle w:val="a4"/>
        <w:numPr>
          <w:ilvl w:val="0"/>
          <w:numId w:val="17"/>
        </w:numPr>
        <w:shd w:val="clear" w:color="auto" w:fill="FFFFFF"/>
        <w:tabs>
          <w:tab w:val="left" w:pos="142"/>
        </w:tabs>
        <w:spacing w:line="276" w:lineRule="auto"/>
        <w:ind w:left="0" w:firstLine="0"/>
        <w:rPr>
          <w:sz w:val="28"/>
          <w:szCs w:val="28"/>
        </w:rPr>
      </w:pPr>
      <w:proofErr w:type="gramStart"/>
      <w:r w:rsidRPr="00075AD1">
        <w:rPr>
          <w:sz w:val="28"/>
          <w:szCs w:val="28"/>
        </w:rPr>
        <w:t>физиология</w:t>
      </w:r>
      <w:proofErr w:type="gramEnd"/>
      <w:r w:rsidRPr="00075AD1">
        <w:rPr>
          <w:sz w:val="28"/>
          <w:szCs w:val="28"/>
        </w:rPr>
        <w:t xml:space="preserve"> человека и </w:t>
      </w:r>
      <w:r w:rsidR="00075AD1" w:rsidRPr="00075AD1">
        <w:rPr>
          <w:sz w:val="28"/>
          <w:szCs w:val="28"/>
        </w:rPr>
        <w:t>генетика</w:t>
      </w:r>
    </w:p>
    <w:p w:rsidR="008526AF" w:rsidRPr="00075AD1" w:rsidRDefault="008526AF" w:rsidP="008D3924">
      <w:pPr>
        <w:pStyle w:val="a4"/>
        <w:numPr>
          <w:ilvl w:val="0"/>
          <w:numId w:val="17"/>
        </w:numPr>
        <w:shd w:val="clear" w:color="auto" w:fill="FFFFFF"/>
        <w:tabs>
          <w:tab w:val="left" w:pos="142"/>
        </w:tabs>
        <w:spacing w:line="276" w:lineRule="auto"/>
        <w:ind w:left="0" w:firstLine="0"/>
        <w:rPr>
          <w:sz w:val="28"/>
          <w:szCs w:val="28"/>
        </w:rPr>
      </w:pPr>
      <w:proofErr w:type="gramStart"/>
      <w:r w:rsidRPr="00075AD1">
        <w:rPr>
          <w:sz w:val="28"/>
          <w:szCs w:val="28"/>
        </w:rPr>
        <w:t>физика</w:t>
      </w:r>
      <w:proofErr w:type="gramEnd"/>
      <w:r w:rsidR="00075AD1" w:rsidRPr="00075AD1">
        <w:rPr>
          <w:sz w:val="28"/>
          <w:szCs w:val="28"/>
        </w:rPr>
        <w:t xml:space="preserve"> и астрономия</w:t>
      </w:r>
    </w:p>
    <w:p w:rsidR="008526AF" w:rsidRPr="00075AD1" w:rsidRDefault="008526AF" w:rsidP="008D3924">
      <w:pPr>
        <w:pStyle w:val="a4"/>
        <w:numPr>
          <w:ilvl w:val="0"/>
          <w:numId w:val="17"/>
        </w:numPr>
        <w:shd w:val="clear" w:color="auto" w:fill="FFFFFF"/>
        <w:tabs>
          <w:tab w:val="left" w:pos="142"/>
        </w:tabs>
        <w:spacing w:line="276" w:lineRule="auto"/>
        <w:ind w:left="0" w:firstLine="0"/>
        <w:rPr>
          <w:sz w:val="28"/>
          <w:szCs w:val="28"/>
        </w:rPr>
      </w:pPr>
      <w:proofErr w:type="gramStart"/>
      <w:r w:rsidRPr="00075AD1">
        <w:rPr>
          <w:sz w:val="28"/>
          <w:szCs w:val="28"/>
        </w:rPr>
        <w:t>химия</w:t>
      </w:r>
      <w:proofErr w:type="gramEnd"/>
    </w:p>
    <w:p w:rsidR="008526AF" w:rsidRPr="00075AD1" w:rsidRDefault="008526AF" w:rsidP="008D3924">
      <w:pPr>
        <w:pStyle w:val="a4"/>
        <w:numPr>
          <w:ilvl w:val="0"/>
          <w:numId w:val="17"/>
        </w:numPr>
        <w:shd w:val="clear" w:color="auto" w:fill="FFFFFF"/>
        <w:tabs>
          <w:tab w:val="left" w:pos="142"/>
        </w:tabs>
        <w:spacing w:line="276" w:lineRule="auto"/>
        <w:ind w:left="0" w:firstLine="0"/>
        <w:rPr>
          <w:sz w:val="28"/>
          <w:szCs w:val="28"/>
        </w:rPr>
      </w:pPr>
      <w:proofErr w:type="gramStart"/>
      <w:r w:rsidRPr="00075AD1">
        <w:rPr>
          <w:sz w:val="28"/>
          <w:szCs w:val="28"/>
        </w:rPr>
        <w:t>экология</w:t>
      </w:r>
      <w:proofErr w:type="gramEnd"/>
    </w:p>
    <w:p w:rsidR="008526AF" w:rsidRPr="00075AD1" w:rsidRDefault="008526AF" w:rsidP="008D3924">
      <w:pPr>
        <w:pStyle w:val="a4"/>
        <w:numPr>
          <w:ilvl w:val="0"/>
          <w:numId w:val="17"/>
        </w:numPr>
        <w:shd w:val="clear" w:color="auto" w:fill="FFFFFF"/>
        <w:tabs>
          <w:tab w:val="left" w:pos="142"/>
        </w:tabs>
        <w:spacing w:line="276" w:lineRule="auto"/>
        <w:ind w:left="0" w:firstLine="0"/>
        <w:rPr>
          <w:sz w:val="28"/>
          <w:szCs w:val="28"/>
        </w:rPr>
      </w:pPr>
      <w:proofErr w:type="gramStart"/>
      <w:r w:rsidRPr="00075AD1">
        <w:rPr>
          <w:sz w:val="28"/>
          <w:szCs w:val="28"/>
        </w:rPr>
        <w:t>экономика</w:t>
      </w:r>
      <w:proofErr w:type="gramEnd"/>
    </w:p>
    <w:p w:rsidR="008526AF" w:rsidRPr="00420D54" w:rsidRDefault="008526AF" w:rsidP="008D3924">
      <w:pPr>
        <w:shd w:val="clear" w:color="auto" w:fill="FFFFFF"/>
        <w:tabs>
          <w:tab w:val="left" w:pos="715"/>
        </w:tabs>
        <w:jc w:val="both"/>
        <w:rPr>
          <w:sz w:val="28"/>
          <w:szCs w:val="28"/>
        </w:rPr>
      </w:pPr>
    </w:p>
    <w:p w:rsidR="008526AF" w:rsidRPr="00420D54" w:rsidRDefault="008526AF" w:rsidP="008D3924">
      <w:pPr>
        <w:shd w:val="clear" w:color="auto" w:fill="FFFFFF"/>
        <w:tabs>
          <w:tab w:val="left" w:pos="715"/>
        </w:tabs>
        <w:jc w:val="both"/>
        <w:rPr>
          <w:sz w:val="28"/>
          <w:szCs w:val="28"/>
        </w:rPr>
        <w:sectPr w:rsidR="008526AF" w:rsidRPr="00420D54" w:rsidSect="00075AD1">
          <w:type w:val="continuous"/>
          <w:pgSz w:w="11909" w:h="16834"/>
          <w:pgMar w:top="1440" w:right="569" w:bottom="360" w:left="1701" w:header="720" w:footer="720" w:gutter="0"/>
          <w:cols w:num="2" w:space="60"/>
          <w:noEndnote/>
        </w:sectPr>
      </w:pPr>
    </w:p>
    <w:p w:rsidR="00B51B94" w:rsidRDefault="00B51B94" w:rsidP="00D34629">
      <w:pPr>
        <w:shd w:val="clear" w:color="auto" w:fill="FFFFFF"/>
        <w:tabs>
          <w:tab w:val="left" w:pos="715"/>
        </w:tabs>
        <w:jc w:val="center"/>
        <w:rPr>
          <w:b/>
          <w:i/>
          <w:sz w:val="28"/>
          <w:szCs w:val="28"/>
        </w:rPr>
      </w:pPr>
    </w:p>
    <w:p w:rsidR="008526AF" w:rsidRPr="00420D54" w:rsidRDefault="008526AF" w:rsidP="00D34629">
      <w:pPr>
        <w:shd w:val="clear" w:color="auto" w:fill="FFFFFF"/>
        <w:tabs>
          <w:tab w:val="left" w:pos="715"/>
        </w:tabs>
        <w:ind w:firstLine="42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Конференция проводится в два этапа: заочный и очный.</w:t>
      </w:r>
    </w:p>
    <w:p w:rsidR="008526AF" w:rsidRDefault="008526AF" w:rsidP="007A49B1">
      <w:pPr>
        <w:shd w:val="clear" w:color="auto" w:fill="FFFFFF"/>
        <w:ind w:firstLine="426"/>
        <w:jc w:val="both"/>
        <w:rPr>
          <w:spacing w:val="-2"/>
          <w:sz w:val="28"/>
          <w:szCs w:val="28"/>
        </w:rPr>
      </w:pPr>
      <w:r w:rsidRPr="00AE39B6">
        <w:rPr>
          <w:b/>
          <w:spacing w:val="-2"/>
          <w:sz w:val="28"/>
          <w:szCs w:val="28"/>
        </w:rPr>
        <w:t>Заочный тур</w:t>
      </w:r>
      <w:r>
        <w:rPr>
          <w:spacing w:val="-2"/>
          <w:sz w:val="28"/>
          <w:szCs w:val="28"/>
        </w:rPr>
        <w:t>:</w:t>
      </w:r>
    </w:p>
    <w:p w:rsidR="008526AF" w:rsidRPr="007A49B1" w:rsidRDefault="008526AF" w:rsidP="007A49B1">
      <w:pPr>
        <w:numPr>
          <w:ilvl w:val="0"/>
          <w:numId w:val="13"/>
        </w:numPr>
        <w:shd w:val="clear" w:color="auto" w:fill="FFFFFF"/>
        <w:jc w:val="both"/>
        <w:rPr>
          <w:spacing w:val="-2"/>
          <w:sz w:val="28"/>
          <w:szCs w:val="28"/>
        </w:rPr>
      </w:pPr>
      <w:r w:rsidRPr="007A49B1">
        <w:rPr>
          <w:spacing w:val="-2"/>
          <w:sz w:val="28"/>
          <w:szCs w:val="28"/>
        </w:rPr>
        <w:t>прием заявок, работ и тезисов</w:t>
      </w:r>
      <w:r w:rsidR="007A49B1" w:rsidRPr="007A49B1">
        <w:rPr>
          <w:spacing w:val="-2"/>
          <w:sz w:val="28"/>
          <w:szCs w:val="28"/>
        </w:rPr>
        <w:t xml:space="preserve"> </w:t>
      </w:r>
      <w:r w:rsidRPr="007A49B1">
        <w:rPr>
          <w:b/>
          <w:spacing w:val="-2"/>
          <w:sz w:val="28"/>
          <w:szCs w:val="28"/>
        </w:rPr>
        <w:t xml:space="preserve">до </w:t>
      </w:r>
      <w:r w:rsidR="00633F34" w:rsidRPr="007A49B1">
        <w:rPr>
          <w:b/>
          <w:spacing w:val="-2"/>
          <w:sz w:val="28"/>
          <w:szCs w:val="28"/>
        </w:rPr>
        <w:t>1</w:t>
      </w:r>
      <w:r w:rsidR="00244737" w:rsidRPr="007A49B1">
        <w:rPr>
          <w:b/>
          <w:spacing w:val="-2"/>
          <w:sz w:val="28"/>
          <w:szCs w:val="28"/>
        </w:rPr>
        <w:t>4</w:t>
      </w:r>
      <w:r w:rsidR="007A661E" w:rsidRPr="007A49B1">
        <w:rPr>
          <w:b/>
          <w:spacing w:val="-2"/>
          <w:sz w:val="28"/>
          <w:szCs w:val="28"/>
        </w:rPr>
        <w:t xml:space="preserve"> </w:t>
      </w:r>
      <w:r w:rsidR="008A0D09" w:rsidRPr="007A49B1">
        <w:rPr>
          <w:b/>
          <w:spacing w:val="-2"/>
          <w:sz w:val="28"/>
          <w:szCs w:val="28"/>
        </w:rPr>
        <w:t>марта</w:t>
      </w:r>
      <w:r w:rsidR="00633F34" w:rsidRPr="007A49B1">
        <w:rPr>
          <w:b/>
          <w:spacing w:val="-2"/>
          <w:sz w:val="28"/>
          <w:szCs w:val="28"/>
        </w:rPr>
        <w:t xml:space="preserve"> 202</w:t>
      </w:r>
      <w:r w:rsidR="00244737" w:rsidRPr="007A49B1">
        <w:rPr>
          <w:b/>
          <w:spacing w:val="-2"/>
          <w:sz w:val="28"/>
          <w:szCs w:val="28"/>
        </w:rPr>
        <w:t>1</w:t>
      </w:r>
      <w:r w:rsidRPr="007A49B1">
        <w:rPr>
          <w:b/>
          <w:spacing w:val="-2"/>
          <w:sz w:val="28"/>
          <w:szCs w:val="28"/>
        </w:rPr>
        <w:t xml:space="preserve"> г.</w:t>
      </w:r>
    </w:p>
    <w:p w:rsidR="008526AF" w:rsidRDefault="008526AF" w:rsidP="007A49B1">
      <w:pPr>
        <w:numPr>
          <w:ilvl w:val="0"/>
          <w:numId w:val="13"/>
        </w:numPr>
        <w:shd w:val="clear" w:color="auto" w:fill="FFFFFF"/>
        <w:jc w:val="both"/>
        <w:rPr>
          <w:spacing w:val="-2"/>
          <w:sz w:val="28"/>
          <w:szCs w:val="28"/>
        </w:rPr>
      </w:pPr>
      <w:r w:rsidRPr="002270F0">
        <w:rPr>
          <w:spacing w:val="-2"/>
          <w:sz w:val="28"/>
          <w:szCs w:val="28"/>
        </w:rPr>
        <w:t>экспертиза и отбор лучших работ</w:t>
      </w:r>
      <w:r w:rsidR="007A49B1">
        <w:rPr>
          <w:spacing w:val="-2"/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</w:t>
      </w:r>
      <w:r>
        <w:rPr>
          <w:color w:val="242424"/>
          <w:sz w:val="28"/>
          <w:szCs w:val="28"/>
          <w:bdr w:val="none" w:sz="0" w:space="0" w:color="auto" w:frame="1"/>
        </w:rPr>
        <w:t xml:space="preserve">с </w:t>
      </w:r>
      <w:r w:rsidR="00633F34">
        <w:rPr>
          <w:color w:val="242424"/>
          <w:sz w:val="28"/>
          <w:szCs w:val="28"/>
          <w:bdr w:val="none" w:sz="0" w:space="0" w:color="auto" w:frame="1"/>
        </w:rPr>
        <w:t>1</w:t>
      </w:r>
      <w:r w:rsidR="001F1C3E">
        <w:rPr>
          <w:color w:val="242424"/>
          <w:sz w:val="28"/>
          <w:szCs w:val="28"/>
          <w:bdr w:val="none" w:sz="0" w:space="0" w:color="auto" w:frame="1"/>
        </w:rPr>
        <w:t>5</w:t>
      </w:r>
      <w:r>
        <w:rPr>
          <w:color w:val="242424"/>
          <w:sz w:val="28"/>
          <w:szCs w:val="28"/>
          <w:bdr w:val="none" w:sz="0" w:space="0" w:color="auto" w:frame="1"/>
        </w:rPr>
        <w:t>.0</w:t>
      </w:r>
      <w:r w:rsidR="008A0D09">
        <w:rPr>
          <w:color w:val="242424"/>
          <w:sz w:val="28"/>
          <w:szCs w:val="28"/>
          <w:bdr w:val="none" w:sz="0" w:space="0" w:color="auto" w:frame="1"/>
        </w:rPr>
        <w:t>3</w:t>
      </w:r>
      <w:r w:rsidR="00633F34">
        <w:rPr>
          <w:color w:val="242424"/>
          <w:sz w:val="28"/>
          <w:szCs w:val="28"/>
          <w:bdr w:val="none" w:sz="0" w:space="0" w:color="auto" w:frame="1"/>
        </w:rPr>
        <w:t>.202</w:t>
      </w:r>
      <w:r w:rsidR="00244737">
        <w:rPr>
          <w:color w:val="242424"/>
          <w:sz w:val="28"/>
          <w:szCs w:val="28"/>
          <w:bdr w:val="none" w:sz="0" w:space="0" w:color="auto" w:frame="1"/>
        </w:rPr>
        <w:t>1</w:t>
      </w:r>
      <w:r w:rsidR="001F1C3E">
        <w:rPr>
          <w:color w:val="242424"/>
          <w:sz w:val="28"/>
          <w:szCs w:val="28"/>
          <w:bdr w:val="none" w:sz="0" w:space="0" w:color="auto" w:frame="1"/>
        </w:rPr>
        <w:t xml:space="preserve"> г. по </w:t>
      </w:r>
      <w:r w:rsidR="00244737">
        <w:rPr>
          <w:color w:val="242424"/>
          <w:sz w:val="28"/>
          <w:szCs w:val="28"/>
          <w:bdr w:val="none" w:sz="0" w:space="0" w:color="auto" w:frame="1"/>
        </w:rPr>
        <w:t>04</w:t>
      </w:r>
      <w:r>
        <w:rPr>
          <w:color w:val="242424"/>
          <w:sz w:val="28"/>
          <w:szCs w:val="28"/>
          <w:bdr w:val="none" w:sz="0" w:space="0" w:color="auto" w:frame="1"/>
        </w:rPr>
        <w:t>.0</w:t>
      </w:r>
      <w:r w:rsidR="00244737">
        <w:rPr>
          <w:color w:val="242424"/>
          <w:sz w:val="28"/>
          <w:szCs w:val="28"/>
          <w:bdr w:val="none" w:sz="0" w:space="0" w:color="auto" w:frame="1"/>
        </w:rPr>
        <w:t>4</w:t>
      </w:r>
      <w:r>
        <w:rPr>
          <w:color w:val="242424"/>
          <w:sz w:val="28"/>
          <w:szCs w:val="28"/>
          <w:bdr w:val="none" w:sz="0" w:space="0" w:color="auto" w:frame="1"/>
        </w:rPr>
        <w:t>.20</w:t>
      </w:r>
      <w:r w:rsidR="00633F34">
        <w:rPr>
          <w:color w:val="242424"/>
          <w:sz w:val="28"/>
          <w:szCs w:val="28"/>
          <w:bdr w:val="none" w:sz="0" w:space="0" w:color="auto" w:frame="1"/>
        </w:rPr>
        <w:t>2</w:t>
      </w:r>
      <w:r w:rsidR="00244737">
        <w:rPr>
          <w:color w:val="242424"/>
          <w:sz w:val="28"/>
          <w:szCs w:val="28"/>
          <w:bdr w:val="none" w:sz="0" w:space="0" w:color="auto" w:frame="1"/>
        </w:rPr>
        <w:t>1</w:t>
      </w:r>
      <w:r>
        <w:rPr>
          <w:color w:val="242424"/>
          <w:sz w:val="28"/>
          <w:szCs w:val="28"/>
          <w:bdr w:val="none" w:sz="0" w:space="0" w:color="auto" w:frame="1"/>
        </w:rPr>
        <w:t xml:space="preserve"> г.</w:t>
      </w:r>
    </w:p>
    <w:p w:rsidR="008526AF" w:rsidRPr="0016271F" w:rsidRDefault="008526AF" w:rsidP="007A49B1">
      <w:pPr>
        <w:numPr>
          <w:ilvl w:val="0"/>
          <w:numId w:val="13"/>
        </w:numPr>
        <w:shd w:val="clear" w:color="auto" w:fill="FFFFFF"/>
        <w:jc w:val="both"/>
        <w:rPr>
          <w:spacing w:val="-2"/>
          <w:sz w:val="28"/>
          <w:szCs w:val="28"/>
        </w:rPr>
      </w:pPr>
      <w:r w:rsidRPr="002270F0">
        <w:rPr>
          <w:spacing w:val="-2"/>
          <w:sz w:val="28"/>
          <w:szCs w:val="28"/>
        </w:rPr>
        <w:t>подготовка сборника тезисов</w:t>
      </w:r>
      <w:r w:rsidR="007A49B1">
        <w:rPr>
          <w:spacing w:val="-2"/>
          <w:sz w:val="28"/>
          <w:szCs w:val="28"/>
        </w:rPr>
        <w:t>:</w:t>
      </w:r>
      <w:r w:rsidRPr="002270F0">
        <w:rPr>
          <w:spacing w:val="-2"/>
          <w:sz w:val="28"/>
          <w:szCs w:val="28"/>
        </w:rPr>
        <w:t xml:space="preserve"> </w:t>
      </w:r>
      <w:r w:rsidR="001F1C3E">
        <w:rPr>
          <w:color w:val="242424"/>
          <w:sz w:val="28"/>
          <w:szCs w:val="28"/>
          <w:bdr w:val="none" w:sz="0" w:space="0" w:color="auto" w:frame="1"/>
        </w:rPr>
        <w:t xml:space="preserve">с </w:t>
      </w:r>
      <w:r w:rsidR="00244737">
        <w:rPr>
          <w:color w:val="242424"/>
          <w:sz w:val="28"/>
          <w:szCs w:val="28"/>
          <w:bdr w:val="none" w:sz="0" w:space="0" w:color="auto" w:frame="1"/>
        </w:rPr>
        <w:t>29</w:t>
      </w:r>
      <w:r>
        <w:rPr>
          <w:color w:val="242424"/>
          <w:sz w:val="28"/>
          <w:szCs w:val="28"/>
          <w:bdr w:val="none" w:sz="0" w:space="0" w:color="auto" w:frame="1"/>
        </w:rPr>
        <w:t>.03.20</w:t>
      </w:r>
      <w:r w:rsidR="00244737">
        <w:rPr>
          <w:color w:val="242424"/>
          <w:sz w:val="28"/>
          <w:szCs w:val="28"/>
          <w:bdr w:val="none" w:sz="0" w:space="0" w:color="auto" w:frame="1"/>
        </w:rPr>
        <w:t>21 г. по 16</w:t>
      </w:r>
      <w:r>
        <w:rPr>
          <w:color w:val="242424"/>
          <w:sz w:val="28"/>
          <w:szCs w:val="28"/>
          <w:bdr w:val="none" w:sz="0" w:space="0" w:color="auto" w:frame="1"/>
        </w:rPr>
        <w:t>.04.20</w:t>
      </w:r>
      <w:r w:rsidR="00633F34">
        <w:rPr>
          <w:color w:val="242424"/>
          <w:sz w:val="28"/>
          <w:szCs w:val="28"/>
          <w:bdr w:val="none" w:sz="0" w:space="0" w:color="auto" w:frame="1"/>
        </w:rPr>
        <w:t>2</w:t>
      </w:r>
      <w:r w:rsidR="00244737">
        <w:rPr>
          <w:color w:val="242424"/>
          <w:sz w:val="28"/>
          <w:szCs w:val="28"/>
          <w:bdr w:val="none" w:sz="0" w:space="0" w:color="auto" w:frame="1"/>
        </w:rPr>
        <w:t>1</w:t>
      </w:r>
      <w:r>
        <w:rPr>
          <w:color w:val="242424"/>
          <w:sz w:val="28"/>
          <w:szCs w:val="28"/>
          <w:bdr w:val="none" w:sz="0" w:space="0" w:color="auto" w:frame="1"/>
        </w:rPr>
        <w:t xml:space="preserve"> г.</w:t>
      </w:r>
    </w:p>
    <w:p w:rsidR="007A49B1" w:rsidRDefault="007A49B1" w:rsidP="007A49B1">
      <w:pPr>
        <w:shd w:val="clear" w:color="auto" w:fill="FFFFFF"/>
        <w:tabs>
          <w:tab w:val="left" w:pos="426"/>
        </w:tabs>
        <w:ind w:left="142"/>
        <w:jc w:val="both"/>
        <w:rPr>
          <w:b/>
          <w:sz w:val="28"/>
          <w:szCs w:val="28"/>
        </w:rPr>
      </w:pPr>
    </w:p>
    <w:p w:rsidR="00FF301A" w:rsidRPr="007A49B1" w:rsidRDefault="007A49B1" w:rsidP="007A49B1">
      <w:pPr>
        <w:shd w:val="clear" w:color="auto" w:fill="FFFFFF"/>
        <w:tabs>
          <w:tab w:val="left" w:pos="426"/>
        </w:tabs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526AF" w:rsidRPr="007A49B1">
        <w:rPr>
          <w:b/>
          <w:sz w:val="28"/>
          <w:szCs w:val="28"/>
        </w:rPr>
        <w:t>Очный тур</w:t>
      </w:r>
      <w:r w:rsidR="008526AF" w:rsidRPr="007A49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состоится </w:t>
      </w:r>
      <w:r w:rsidR="008526AF" w:rsidRPr="007A49B1">
        <w:rPr>
          <w:b/>
          <w:sz w:val="28"/>
          <w:szCs w:val="28"/>
        </w:rPr>
        <w:t>2</w:t>
      </w:r>
      <w:r w:rsidR="00244737" w:rsidRPr="007A49B1">
        <w:rPr>
          <w:b/>
          <w:sz w:val="28"/>
          <w:szCs w:val="28"/>
        </w:rPr>
        <w:t xml:space="preserve">5 </w:t>
      </w:r>
      <w:r w:rsidR="008526AF" w:rsidRPr="007A49B1">
        <w:rPr>
          <w:b/>
          <w:sz w:val="28"/>
          <w:szCs w:val="28"/>
        </w:rPr>
        <w:t>апреля 20</w:t>
      </w:r>
      <w:r w:rsidR="00633F34" w:rsidRPr="007A49B1">
        <w:rPr>
          <w:b/>
          <w:sz w:val="28"/>
          <w:szCs w:val="28"/>
        </w:rPr>
        <w:t>2</w:t>
      </w:r>
      <w:r w:rsidR="00244737" w:rsidRPr="007A49B1">
        <w:rPr>
          <w:b/>
          <w:sz w:val="28"/>
          <w:szCs w:val="28"/>
        </w:rPr>
        <w:t>1</w:t>
      </w:r>
      <w:r w:rsidR="008526AF" w:rsidRPr="007A49B1">
        <w:rPr>
          <w:b/>
          <w:sz w:val="28"/>
          <w:szCs w:val="28"/>
        </w:rPr>
        <w:t xml:space="preserve"> г.</w:t>
      </w:r>
      <w:r w:rsidR="00FF301A" w:rsidRPr="007A49B1">
        <w:rPr>
          <w:b/>
          <w:sz w:val="28"/>
          <w:szCs w:val="28"/>
        </w:rPr>
        <w:t xml:space="preserve"> </w:t>
      </w:r>
      <w:r w:rsidR="00FF301A" w:rsidRPr="007A49B1">
        <w:rPr>
          <w:sz w:val="28"/>
          <w:szCs w:val="28"/>
        </w:rPr>
        <w:t>(для прошедших заочный тур)</w:t>
      </w:r>
    </w:p>
    <w:p w:rsidR="008526AF" w:rsidRDefault="008526AF" w:rsidP="008526AF">
      <w:pPr>
        <w:shd w:val="clear" w:color="auto" w:fill="FFFFFF"/>
        <w:tabs>
          <w:tab w:val="left" w:pos="715"/>
        </w:tabs>
        <w:ind w:firstLine="426"/>
        <w:jc w:val="both"/>
        <w:rPr>
          <w:sz w:val="28"/>
          <w:szCs w:val="28"/>
        </w:rPr>
      </w:pPr>
      <w:r w:rsidRPr="00420D54">
        <w:rPr>
          <w:i/>
          <w:sz w:val="28"/>
          <w:szCs w:val="28"/>
        </w:rPr>
        <w:t xml:space="preserve">Место проведения – </w:t>
      </w:r>
      <w:r w:rsidRPr="00420D54">
        <w:rPr>
          <w:sz w:val="28"/>
          <w:szCs w:val="28"/>
        </w:rPr>
        <w:t xml:space="preserve">КемГУ </w:t>
      </w:r>
      <w:r>
        <w:rPr>
          <w:sz w:val="28"/>
          <w:szCs w:val="28"/>
        </w:rPr>
        <w:t>(г. Кемерово, ул. Красная, 6).</w:t>
      </w:r>
    </w:p>
    <w:p w:rsidR="007A49B1" w:rsidRDefault="007A49B1" w:rsidP="008526AF">
      <w:pPr>
        <w:shd w:val="clear" w:color="auto" w:fill="FFFFFF"/>
        <w:tabs>
          <w:tab w:val="left" w:pos="715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D3924" w:rsidRDefault="008D3924" w:rsidP="008526AF">
      <w:pPr>
        <w:shd w:val="clear" w:color="auto" w:fill="FFFFFF"/>
        <w:tabs>
          <w:tab w:val="left" w:pos="715"/>
        </w:tabs>
        <w:ind w:firstLine="426"/>
        <w:jc w:val="both"/>
        <w:rPr>
          <w:sz w:val="28"/>
          <w:szCs w:val="28"/>
        </w:rPr>
      </w:pPr>
    </w:p>
    <w:p w:rsidR="008526AF" w:rsidRPr="00420D54" w:rsidRDefault="008526AF" w:rsidP="008526AF">
      <w:pPr>
        <w:shd w:val="clear" w:color="auto" w:fill="FFFFFF"/>
        <w:tabs>
          <w:tab w:val="left" w:pos="715"/>
        </w:tabs>
        <w:ind w:firstLine="426"/>
        <w:jc w:val="both"/>
        <w:rPr>
          <w:sz w:val="28"/>
          <w:szCs w:val="28"/>
        </w:rPr>
      </w:pPr>
      <w:bookmarkStart w:id="0" w:name="_GoBack"/>
      <w:bookmarkEnd w:id="0"/>
      <w:r w:rsidRPr="00420D54">
        <w:rPr>
          <w:sz w:val="28"/>
          <w:szCs w:val="28"/>
        </w:rPr>
        <w:lastRenderedPageBreak/>
        <w:t xml:space="preserve">Для участия </w:t>
      </w:r>
      <w:r w:rsidRPr="00FF301A">
        <w:rPr>
          <w:b/>
          <w:sz w:val="28"/>
          <w:szCs w:val="28"/>
          <w:u w:val="single"/>
        </w:rPr>
        <w:t>в заочном туре</w:t>
      </w:r>
      <w:r w:rsidRPr="00420D54">
        <w:rPr>
          <w:sz w:val="28"/>
          <w:szCs w:val="28"/>
        </w:rPr>
        <w:t xml:space="preserve"> </w:t>
      </w:r>
      <w:r w:rsidRPr="00AE39B6">
        <w:rPr>
          <w:b/>
          <w:spacing w:val="-2"/>
          <w:sz w:val="28"/>
          <w:szCs w:val="28"/>
        </w:rPr>
        <w:t xml:space="preserve">до </w:t>
      </w:r>
      <w:r w:rsidR="00633F34">
        <w:rPr>
          <w:b/>
          <w:spacing w:val="-2"/>
          <w:sz w:val="28"/>
          <w:szCs w:val="28"/>
        </w:rPr>
        <w:t>1</w:t>
      </w:r>
      <w:r w:rsidR="00244737">
        <w:rPr>
          <w:b/>
          <w:spacing w:val="-2"/>
          <w:sz w:val="28"/>
          <w:szCs w:val="28"/>
        </w:rPr>
        <w:t>4</w:t>
      </w:r>
      <w:r w:rsidR="00E77E2F">
        <w:rPr>
          <w:b/>
          <w:spacing w:val="-2"/>
          <w:sz w:val="28"/>
          <w:szCs w:val="28"/>
        </w:rPr>
        <w:t xml:space="preserve"> </w:t>
      </w:r>
      <w:r w:rsidR="008A0D09">
        <w:rPr>
          <w:b/>
          <w:spacing w:val="-2"/>
          <w:sz w:val="28"/>
          <w:szCs w:val="28"/>
        </w:rPr>
        <w:t>марта</w:t>
      </w:r>
      <w:r w:rsidR="00E77E2F" w:rsidRPr="00CA2459">
        <w:rPr>
          <w:b/>
          <w:spacing w:val="-2"/>
          <w:sz w:val="28"/>
          <w:szCs w:val="28"/>
        </w:rPr>
        <w:t xml:space="preserve"> </w:t>
      </w:r>
      <w:r w:rsidRPr="00CA2459">
        <w:rPr>
          <w:b/>
          <w:spacing w:val="-2"/>
          <w:sz w:val="28"/>
          <w:szCs w:val="28"/>
        </w:rPr>
        <w:t>20</w:t>
      </w:r>
      <w:r w:rsidR="00633F34">
        <w:rPr>
          <w:b/>
          <w:spacing w:val="-2"/>
          <w:sz w:val="28"/>
          <w:szCs w:val="28"/>
        </w:rPr>
        <w:t>2</w:t>
      </w:r>
      <w:r w:rsidR="00244737">
        <w:rPr>
          <w:b/>
          <w:spacing w:val="-2"/>
          <w:sz w:val="28"/>
          <w:szCs w:val="28"/>
        </w:rPr>
        <w:t>1</w:t>
      </w:r>
      <w:r w:rsidRPr="00CA2459">
        <w:rPr>
          <w:b/>
          <w:spacing w:val="-2"/>
          <w:sz w:val="28"/>
          <w:szCs w:val="28"/>
        </w:rPr>
        <w:t xml:space="preserve"> г.</w:t>
      </w:r>
      <w:r>
        <w:rPr>
          <w:sz w:val="28"/>
          <w:szCs w:val="28"/>
        </w:rPr>
        <w:t xml:space="preserve"> необходимо</w:t>
      </w:r>
      <w:r w:rsidRPr="00420D54">
        <w:rPr>
          <w:sz w:val="28"/>
          <w:szCs w:val="28"/>
        </w:rPr>
        <w:t>:</w:t>
      </w:r>
    </w:p>
    <w:p w:rsidR="009C4F5F" w:rsidRPr="00633F34" w:rsidRDefault="00D34629" w:rsidP="007A49B1">
      <w:pPr>
        <w:pStyle w:val="a4"/>
        <w:numPr>
          <w:ilvl w:val="0"/>
          <w:numId w:val="6"/>
        </w:numPr>
        <w:shd w:val="clear" w:color="auto" w:fill="FFFFFF"/>
        <w:tabs>
          <w:tab w:val="left" w:pos="715"/>
        </w:tabs>
        <w:ind w:left="0" w:firstLine="426"/>
        <w:rPr>
          <w:color w:val="C00000"/>
          <w:sz w:val="28"/>
          <w:szCs w:val="28"/>
        </w:rPr>
      </w:pPr>
      <w:proofErr w:type="gramStart"/>
      <w:r w:rsidRPr="008A0D09">
        <w:rPr>
          <w:sz w:val="28"/>
          <w:szCs w:val="28"/>
        </w:rPr>
        <w:t>зарегистрироваться</w:t>
      </w:r>
      <w:proofErr w:type="gramEnd"/>
      <w:r w:rsidR="009C4F5F">
        <w:rPr>
          <w:sz w:val="28"/>
          <w:szCs w:val="28"/>
        </w:rPr>
        <w:t xml:space="preserve"> по ссылке: </w:t>
      </w:r>
      <w:hyperlink r:id="rId5" w:history="1">
        <w:r w:rsidR="00244737" w:rsidRPr="00A339EA">
          <w:rPr>
            <w:rStyle w:val="a3"/>
            <w:sz w:val="28"/>
            <w:szCs w:val="28"/>
          </w:rPr>
          <w:t>https://docs.google.com/forms/d/e/1FAIpQLSfTsKfWYJrX4WjBme3NvnD_Bss8hptJTTqhbhKdSgPNrzrFAQ/viewform?usp=sf_link</w:t>
        </w:r>
      </w:hyperlink>
      <w:r w:rsidR="007A49B1">
        <w:rPr>
          <w:rStyle w:val="a3"/>
          <w:sz w:val="28"/>
          <w:szCs w:val="28"/>
        </w:rPr>
        <w:t xml:space="preserve"> </w:t>
      </w:r>
      <w:r w:rsidR="00244737">
        <w:rPr>
          <w:sz w:val="28"/>
          <w:szCs w:val="28"/>
        </w:rPr>
        <w:t xml:space="preserve"> </w:t>
      </w:r>
    </w:p>
    <w:p w:rsidR="008526AF" w:rsidRDefault="009C4F5F" w:rsidP="008526AF">
      <w:pPr>
        <w:pStyle w:val="a4"/>
        <w:numPr>
          <w:ilvl w:val="0"/>
          <w:numId w:val="6"/>
        </w:numPr>
        <w:shd w:val="clear" w:color="auto" w:fill="FFFFFF"/>
        <w:tabs>
          <w:tab w:val="left" w:pos="715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отправить</w:t>
      </w:r>
      <w:r w:rsidR="00D34629" w:rsidRPr="008A0D09">
        <w:rPr>
          <w:sz w:val="28"/>
          <w:szCs w:val="28"/>
        </w:rPr>
        <w:t xml:space="preserve"> электронн</w:t>
      </w:r>
      <w:r w:rsidR="007A49B1">
        <w:rPr>
          <w:sz w:val="28"/>
          <w:szCs w:val="28"/>
        </w:rPr>
        <w:t>ый вариант тезисов (Приложение 3</w:t>
      </w:r>
      <w:r w:rsidR="00D34629" w:rsidRPr="008A0D09">
        <w:rPr>
          <w:sz w:val="28"/>
          <w:szCs w:val="28"/>
        </w:rPr>
        <w:t xml:space="preserve">) </w:t>
      </w:r>
      <w:r>
        <w:rPr>
          <w:sz w:val="28"/>
          <w:szCs w:val="28"/>
        </w:rPr>
        <w:t>на адрес:</w:t>
      </w:r>
      <w:r w:rsidRPr="009C4F5F">
        <w:t xml:space="preserve"> </w:t>
      </w:r>
      <w:hyperlink r:id="rId6" w:history="1">
        <w:r w:rsidRPr="00E84D74">
          <w:rPr>
            <w:rStyle w:val="a3"/>
            <w:color w:val="auto"/>
            <w:sz w:val="28"/>
            <w:szCs w:val="28"/>
          </w:rPr>
          <w:t>cno.kemsu@gmail.com</w:t>
        </w:r>
      </w:hyperlink>
      <w:r w:rsidR="007A49B1">
        <w:rPr>
          <w:rStyle w:val="a3"/>
          <w:color w:val="auto"/>
          <w:sz w:val="28"/>
          <w:szCs w:val="28"/>
        </w:rPr>
        <w:t>.</w:t>
      </w:r>
      <w:r w:rsidRPr="00E84D74">
        <w:rPr>
          <w:sz w:val="28"/>
          <w:szCs w:val="28"/>
        </w:rPr>
        <w:t xml:space="preserve"> </w:t>
      </w:r>
      <w:r w:rsidR="00D34629" w:rsidRPr="008A0D0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 названии документа, содержащего тезисы, необходимо обязательно указать город, номер ОУ, ФИО автора(-</w:t>
      </w:r>
      <w:proofErr w:type="spellStart"/>
      <w:r>
        <w:rPr>
          <w:b/>
          <w:sz w:val="28"/>
          <w:szCs w:val="28"/>
        </w:rPr>
        <w:t>ов</w:t>
      </w:r>
      <w:proofErr w:type="spellEnd"/>
      <w:r>
        <w:rPr>
          <w:b/>
          <w:sz w:val="28"/>
          <w:szCs w:val="28"/>
        </w:rPr>
        <w:t xml:space="preserve">) </w:t>
      </w:r>
      <w:r w:rsidRPr="007F52CF">
        <w:rPr>
          <w:sz w:val="28"/>
          <w:szCs w:val="28"/>
        </w:rPr>
        <w:t xml:space="preserve">(например, </w:t>
      </w:r>
      <w:r w:rsidRPr="007F52CF">
        <w:rPr>
          <w:i/>
          <w:sz w:val="28"/>
          <w:szCs w:val="28"/>
        </w:rPr>
        <w:t>Белово-16, Иванов.</w:t>
      </w:r>
      <w:r w:rsidRPr="007F52CF">
        <w:rPr>
          <w:i/>
          <w:sz w:val="28"/>
          <w:szCs w:val="28"/>
          <w:lang w:val="en-US"/>
        </w:rPr>
        <w:t>doc</w:t>
      </w:r>
      <w:r w:rsidRPr="007F52CF">
        <w:rPr>
          <w:sz w:val="28"/>
          <w:szCs w:val="28"/>
        </w:rPr>
        <w:t>)</w:t>
      </w:r>
    </w:p>
    <w:p w:rsidR="008526AF" w:rsidRPr="008526AF" w:rsidRDefault="00D34629" w:rsidP="008526AF">
      <w:pPr>
        <w:pStyle w:val="a4"/>
        <w:numPr>
          <w:ilvl w:val="0"/>
          <w:numId w:val="6"/>
        </w:numPr>
        <w:shd w:val="clear" w:color="auto" w:fill="FFFFFF"/>
        <w:tabs>
          <w:tab w:val="left" w:pos="715"/>
        </w:tabs>
        <w:ind w:left="0" w:firstLine="426"/>
        <w:jc w:val="both"/>
        <w:rPr>
          <w:sz w:val="28"/>
          <w:szCs w:val="28"/>
        </w:rPr>
      </w:pPr>
      <w:proofErr w:type="gramStart"/>
      <w:r w:rsidRPr="008A0D09">
        <w:rPr>
          <w:sz w:val="28"/>
          <w:szCs w:val="28"/>
        </w:rPr>
        <w:t>пред</w:t>
      </w:r>
      <w:r w:rsidR="00036C0C">
        <w:rPr>
          <w:sz w:val="28"/>
          <w:szCs w:val="28"/>
        </w:rPr>
        <w:t>о</w:t>
      </w:r>
      <w:r w:rsidRPr="008A0D09">
        <w:rPr>
          <w:sz w:val="28"/>
          <w:szCs w:val="28"/>
        </w:rPr>
        <w:t>ставить</w:t>
      </w:r>
      <w:proofErr w:type="gramEnd"/>
      <w:r w:rsidRPr="008A0D09">
        <w:rPr>
          <w:sz w:val="28"/>
          <w:szCs w:val="28"/>
        </w:rPr>
        <w:t xml:space="preserve"> в Оргкомите</w:t>
      </w:r>
      <w:r w:rsidRPr="009C4F5F">
        <w:rPr>
          <w:sz w:val="28"/>
          <w:szCs w:val="28"/>
        </w:rPr>
        <w:t>т</w:t>
      </w:r>
      <w:r w:rsidR="00036C0C">
        <w:rPr>
          <w:sz w:val="28"/>
          <w:szCs w:val="28"/>
        </w:rPr>
        <w:t xml:space="preserve"> на электронную почту (</w:t>
      </w:r>
      <w:hyperlink r:id="rId7" w:history="1">
        <w:r w:rsidR="00036C0C" w:rsidRPr="00E84D74">
          <w:rPr>
            <w:rStyle w:val="a3"/>
            <w:color w:val="auto"/>
            <w:sz w:val="28"/>
            <w:szCs w:val="28"/>
          </w:rPr>
          <w:t>cno.kemsu@gmail.com</w:t>
        </w:r>
      </w:hyperlink>
      <w:r w:rsidR="00036C0C">
        <w:rPr>
          <w:sz w:val="28"/>
          <w:szCs w:val="28"/>
        </w:rPr>
        <w:t>)</w:t>
      </w:r>
      <w:r w:rsidR="00036C0C">
        <w:rPr>
          <w:b/>
          <w:i/>
          <w:sz w:val="28"/>
          <w:szCs w:val="28"/>
        </w:rPr>
        <w:t xml:space="preserve"> </w:t>
      </w:r>
      <w:r w:rsidR="008526AF" w:rsidRPr="008A0D09">
        <w:rPr>
          <w:b/>
          <w:i/>
          <w:sz w:val="28"/>
          <w:szCs w:val="28"/>
        </w:rPr>
        <w:t>текст работы</w:t>
      </w:r>
      <w:r w:rsidR="00036C0C">
        <w:rPr>
          <w:b/>
          <w:i/>
          <w:sz w:val="28"/>
          <w:szCs w:val="28"/>
        </w:rPr>
        <w:t>, оформленный в соответстви</w:t>
      </w:r>
      <w:r w:rsidR="009A73D7">
        <w:rPr>
          <w:b/>
          <w:i/>
          <w:sz w:val="28"/>
          <w:szCs w:val="28"/>
        </w:rPr>
        <w:t>и</w:t>
      </w:r>
      <w:r w:rsidR="00036C0C">
        <w:rPr>
          <w:b/>
          <w:i/>
          <w:sz w:val="28"/>
          <w:szCs w:val="28"/>
        </w:rPr>
        <w:t xml:space="preserve"> с требованиями</w:t>
      </w:r>
      <w:r w:rsidR="00E77E2F" w:rsidRPr="008A0D09">
        <w:rPr>
          <w:b/>
          <w:sz w:val="28"/>
          <w:szCs w:val="28"/>
        </w:rPr>
        <w:t xml:space="preserve"> </w:t>
      </w:r>
      <w:r w:rsidRPr="008A0D09">
        <w:rPr>
          <w:sz w:val="28"/>
          <w:szCs w:val="28"/>
        </w:rPr>
        <w:t>(см. Приложени</w:t>
      </w:r>
      <w:r w:rsidR="007A49B1">
        <w:rPr>
          <w:sz w:val="28"/>
          <w:szCs w:val="28"/>
        </w:rPr>
        <w:t>е 1,2</w:t>
      </w:r>
      <w:r w:rsidR="008526AF" w:rsidRPr="008A0D09">
        <w:rPr>
          <w:sz w:val="28"/>
          <w:szCs w:val="28"/>
        </w:rPr>
        <w:t>).</w:t>
      </w:r>
    </w:p>
    <w:p w:rsidR="008526AF" w:rsidRPr="006F0532" w:rsidRDefault="008526AF" w:rsidP="008526AF">
      <w:pPr>
        <w:shd w:val="clear" w:color="auto" w:fill="FFFFFF"/>
        <w:tabs>
          <w:tab w:val="left" w:pos="715"/>
        </w:tabs>
        <w:ind w:firstLine="426"/>
        <w:jc w:val="both"/>
        <w:rPr>
          <w:b/>
          <w:color w:val="FF0000"/>
          <w:spacing w:val="-8"/>
          <w:sz w:val="28"/>
          <w:szCs w:val="28"/>
        </w:rPr>
      </w:pPr>
    </w:p>
    <w:p w:rsidR="008526AF" w:rsidRDefault="008526AF" w:rsidP="008526AF">
      <w:pPr>
        <w:shd w:val="clear" w:color="auto" w:fill="FFFFFF"/>
        <w:tabs>
          <w:tab w:val="left" w:pos="715"/>
        </w:tabs>
        <w:ind w:firstLine="426"/>
        <w:jc w:val="center"/>
        <w:rPr>
          <w:b/>
          <w:color w:val="FF0000"/>
          <w:spacing w:val="-8"/>
          <w:sz w:val="28"/>
          <w:szCs w:val="28"/>
        </w:rPr>
      </w:pPr>
      <w:r>
        <w:rPr>
          <w:b/>
          <w:color w:val="FF0000"/>
          <w:spacing w:val="-8"/>
          <w:sz w:val="28"/>
          <w:szCs w:val="28"/>
        </w:rPr>
        <w:t>Работы и тезисы, пред</w:t>
      </w:r>
      <w:r w:rsidR="00200C05">
        <w:rPr>
          <w:b/>
          <w:color w:val="FF0000"/>
          <w:spacing w:val="-8"/>
          <w:sz w:val="28"/>
          <w:szCs w:val="28"/>
        </w:rPr>
        <w:t>о</w:t>
      </w:r>
      <w:r w:rsidRPr="00F61DDF">
        <w:rPr>
          <w:b/>
          <w:color w:val="FF0000"/>
          <w:spacing w:val="-8"/>
          <w:sz w:val="28"/>
          <w:szCs w:val="28"/>
        </w:rPr>
        <w:t xml:space="preserve">ставленные позже указанного срока, </w:t>
      </w:r>
    </w:p>
    <w:p w:rsidR="008526AF" w:rsidRPr="00F61DDF" w:rsidRDefault="008526AF" w:rsidP="008526AF">
      <w:pPr>
        <w:shd w:val="clear" w:color="auto" w:fill="FFFFFF"/>
        <w:tabs>
          <w:tab w:val="left" w:pos="715"/>
        </w:tabs>
        <w:ind w:firstLine="426"/>
        <w:jc w:val="center"/>
        <w:rPr>
          <w:spacing w:val="-8"/>
          <w:sz w:val="28"/>
          <w:szCs w:val="28"/>
        </w:rPr>
      </w:pPr>
      <w:r w:rsidRPr="00F61DDF">
        <w:rPr>
          <w:b/>
          <w:color w:val="FF0000"/>
          <w:spacing w:val="-8"/>
          <w:sz w:val="28"/>
          <w:szCs w:val="28"/>
        </w:rPr>
        <w:t>рассматриваться не будут!!!</w:t>
      </w:r>
    </w:p>
    <w:p w:rsidR="008526AF" w:rsidRDefault="008526AF" w:rsidP="008526AF">
      <w:pPr>
        <w:pStyle w:val="a4"/>
        <w:shd w:val="clear" w:color="auto" w:fill="FFFFFF"/>
        <w:tabs>
          <w:tab w:val="left" w:pos="715"/>
        </w:tabs>
        <w:ind w:left="0" w:firstLine="426"/>
        <w:jc w:val="both"/>
        <w:rPr>
          <w:sz w:val="28"/>
          <w:szCs w:val="28"/>
        </w:rPr>
      </w:pPr>
    </w:p>
    <w:p w:rsidR="008526AF" w:rsidRDefault="008526AF" w:rsidP="008526AF">
      <w:pPr>
        <w:pStyle w:val="a4"/>
        <w:shd w:val="clear" w:color="auto" w:fill="FFFFFF"/>
        <w:tabs>
          <w:tab w:val="left" w:pos="715"/>
        </w:tabs>
        <w:ind w:left="0" w:firstLine="426"/>
        <w:jc w:val="both"/>
        <w:rPr>
          <w:sz w:val="28"/>
          <w:szCs w:val="28"/>
        </w:rPr>
      </w:pPr>
      <w:r w:rsidRPr="005A78BF">
        <w:rPr>
          <w:b/>
          <w:i/>
          <w:sz w:val="28"/>
          <w:szCs w:val="28"/>
        </w:rPr>
        <w:t>Обращаем Ваше внимание</w:t>
      </w:r>
      <w:r>
        <w:rPr>
          <w:sz w:val="28"/>
          <w:szCs w:val="28"/>
        </w:rPr>
        <w:t>!</w:t>
      </w:r>
    </w:p>
    <w:p w:rsidR="008526AF" w:rsidRPr="00301AC6" w:rsidRDefault="008526AF" w:rsidP="00D34629">
      <w:pPr>
        <w:pStyle w:val="a4"/>
        <w:shd w:val="clear" w:color="auto" w:fill="FFFFFF"/>
        <w:ind w:left="0" w:firstLine="426"/>
        <w:jc w:val="both"/>
        <w:rPr>
          <w:sz w:val="28"/>
          <w:szCs w:val="28"/>
        </w:rPr>
      </w:pPr>
    </w:p>
    <w:p w:rsidR="008526AF" w:rsidRPr="007A49B1" w:rsidRDefault="008526AF" w:rsidP="007A49B1">
      <w:pPr>
        <w:shd w:val="clear" w:color="auto" w:fill="FFFFFF"/>
        <w:ind w:firstLine="426"/>
        <w:jc w:val="both"/>
        <w:rPr>
          <w:sz w:val="28"/>
          <w:szCs w:val="28"/>
        </w:rPr>
      </w:pPr>
      <w:r w:rsidRPr="007A49B1">
        <w:rPr>
          <w:sz w:val="28"/>
          <w:szCs w:val="28"/>
        </w:rPr>
        <w:t xml:space="preserve">Работы </w:t>
      </w:r>
      <w:r w:rsidR="00036C0C" w:rsidRPr="007A49B1">
        <w:rPr>
          <w:sz w:val="28"/>
          <w:szCs w:val="28"/>
        </w:rPr>
        <w:t xml:space="preserve">и тезисы </w:t>
      </w:r>
      <w:r w:rsidRPr="007A49B1">
        <w:rPr>
          <w:sz w:val="28"/>
          <w:szCs w:val="28"/>
        </w:rPr>
        <w:t xml:space="preserve">принимаются </w:t>
      </w:r>
      <w:r w:rsidRPr="007A49B1">
        <w:rPr>
          <w:b/>
          <w:sz w:val="28"/>
          <w:szCs w:val="28"/>
        </w:rPr>
        <w:t xml:space="preserve">только в </w:t>
      </w:r>
      <w:r w:rsidR="00036C0C" w:rsidRPr="007A49B1">
        <w:rPr>
          <w:b/>
          <w:sz w:val="28"/>
          <w:szCs w:val="28"/>
        </w:rPr>
        <w:t>электронном виде</w:t>
      </w:r>
      <w:r w:rsidR="00FF301A" w:rsidRPr="007A49B1">
        <w:rPr>
          <w:sz w:val="28"/>
          <w:szCs w:val="28"/>
        </w:rPr>
        <w:t xml:space="preserve"> и</w:t>
      </w:r>
      <w:r w:rsidR="009C4F5F" w:rsidRPr="007A49B1">
        <w:rPr>
          <w:sz w:val="28"/>
          <w:szCs w:val="28"/>
        </w:rPr>
        <w:t xml:space="preserve"> их </w:t>
      </w:r>
      <w:r w:rsidRPr="007A49B1">
        <w:rPr>
          <w:sz w:val="28"/>
          <w:szCs w:val="28"/>
        </w:rPr>
        <w:t>необходимо доставить в Оргкомитет</w:t>
      </w:r>
      <w:r w:rsidR="009C4F5F" w:rsidRPr="007A49B1">
        <w:rPr>
          <w:sz w:val="28"/>
          <w:szCs w:val="28"/>
        </w:rPr>
        <w:t xml:space="preserve"> не позднее </w:t>
      </w:r>
      <w:r w:rsidR="00633F34" w:rsidRPr="007A49B1">
        <w:rPr>
          <w:b/>
          <w:sz w:val="28"/>
          <w:szCs w:val="28"/>
          <w:u w:val="single"/>
        </w:rPr>
        <w:t>1</w:t>
      </w:r>
      <w:r w:rsidR="00036C0C" w:rsidRPr="007A49B1">
        <w:rPr>
          <w:b/>
          <w:sz w:val="28"/>
          <w:szCs w:val="28"/>
          <w:u w:val="single"/>
        </w:rPr>
        <w:t>4</w:t>
      </w:r>
      <w:r w:rsidR="009C4F5F" w:rsidRPr="007A49B1">
        <w:rPr>
          <w:b/>
          <w:spacing w:val="-2"/>
          <w:sz w:val="28"/>
          <w:szCs w:val="28"/>
          <w:u w:val="single"/>
        </w:rPr>
        <w:t xml:space="preserve"> марта 20</w:t>
      </w:r>
      <w:r w:rsidR="00633F34" w:rsidRPr="007A49B1">
        <w:rPr>
          <w:b/>
          <w:spacing w:val="-2"/>
          <w:sz w:val="28"/>
          <w:szCs w:val="28"/>
          <w:u w:val="single"/>
        </w:rPr>
        <w:t>2</w:t>
      </w:r>
      <w:r w:rsidR="009A73D7">
        <w:rPr>
          <w:b/>
          <w:spacing w:val="-2"/>
          <w:sz w:val="28"/>
          <w:szCs w:val="28"/>
          <w:u w:val="single"/>
        </w:rPr>
        <w:t>1</w:t>
      </w:r>
      <w:r w:rsidR="009C4F5F" w:rsidRPr="007A49B1">
        <w:rPr>
          <w:b/>
          <w:spacing w:val="-2"/>
          <w:sz w:val="28"/>
          <w:szCs w:val="28"/>
          <w:u w:val="single"/>
        </w:rPr>
        <w:t xml:space="preserve"> г.</w:t>
      </w:r>
      <w:r w:rsidR="00FF301A" w:rsidRPr="007A49B1">
        <w:rPr>
          <w:b/>
          <w:spacing w:val="-2"/>
          <w:sz w:val="28"/>
          <w:szCs w:val="28"/>
          <w:u w:val="single"/>
        </w:rPr>
        <w:t xml:space="preserve"> </w:t>
      </w:r>
    </w:p>
    <w:p w:rsidR="008526AF" w:rsidRPr="007A49B1" w:rsidRDefault="008526AF" w:rsidP="007A49B1">
      <w:pPr>
        <w:shd w:val="clear" w:color="auto" w:fill="FFFFFF"/>
        <w:ind w:firstLine="426"/>
        <w:jc w:val="both"/>
        <w:rPr>
          <w:sz w:val="28"/>
          <w:szCs w:val="28"/>
        </w:rPr>
      </w:pPr>
      <w:r w:rsidRPr="007A49B1">
        <w:rPr>
          <w:b/>
          <w:i/>
          <w:sz w:val="28"/>
          <w:szCs w:val="28"/>
        </w:rPr>
        <w:t xml:space="preserve">Итоги </w:t>
      </w:r>
      <w:r w:rsidR="00FF301A" w:rsidRPr="007A49B1">
        <w:rPr>
          <w:b/>
          <w:i/>
          <w:sz w:val="28"/>
          <w:szCs w:val="28"/>
        </w:rPr>
        <w:t>заочного</w:t>
      </w:r>
      <w:r w:rsidRPr="007A49B1">
        <w:rPr>
          <w:b/>
          <w:i/>
          <w:sz w:val="28"/>
          <w:szCs w:val="28"/>
        </w:rPr>
        <w:t xml:space="preserve"> тура</w:t>
      </w:r>
      <w:r w:rsidRPr="007A49B1">
        <w:rPr>
          <w:sz w:val="28"/>
          <w:szCs w:val="28"/>
        </w:rPr>
        <w:t xml:space="preserve"> будут размещены на </w:t>
      </w:r>
      <w:r w:rsidR="00633F34" w:rsidRPr="007A49B1">
        <w:rPr>
          <w:sz w:val="28"/>
          <w:szCs w:val="28"/>
        </w:rPr>
        <w:t xml:space="preserve">официальном сайте </w:t>
      </w:r>
      <w:proofErr w:type="spellStart"/>
      <w:r w:rsidR="00633F34" w:rsidRPr="007A49B1">
        <w:rPr>
          <w:sz w:val="28"/>
          <w:szCs w:val="28"/>
        </w:rPr>
        <w:t>КемГУ</w:t>
      </w:r>
      <w:proofErr w:type="spellEnd"/>
      <w:r w:rsidR="00633F34" w:rsidRPr="007A49B1">
        <w:rPr>
          <w:sz w:val="28"/>
          <w:szCs w:val="28"/>
        </w:rPr>
        <w:t>:</w:t>
      </w:r>
      <w:r w:rsidR="00721330" w:rsidRPr="007A49B1">
        <w:rPr>
          <w:sz w:val="28"/>
          <w:szCs w:val="28"/>
        </w:rPr>
        <w:t xml:space="preserve"> </w:t>
      </w:r>
      <w:hyperlink r:id="rId8" w:history="1">
        <w:r w:rsidR="002F3B74" w:rsidRPr="007A49B1">
          <w:rPr>
            <w:rStyle w:val="a3"/>
            <w:sz w:val="28"/>
            <w:szCs w:val="28"/>
          </w:rPr>
          <w:t>https://kemsu.ru/school/scrabble/</w:t>
        </w:r>
      </w:hyperlink>
      <w:r w:rsidR="002F3B74" w:rsidRPr="007A49B1">
        <w:rPr>
          <w:sz w:val="28"/>
          <w:szCs w:val="28"/>
        </w:rPr>
        <w:t xml:space="preserve">   </w:t>
      </w:r>
      <w:hyperlink r:id="rId9" w:history="1"/>
      <w:r w:rsidR="00E77E2F" w:rsidRPr="007A49B1">
        <w:rPr>
          <w:color w:val="C00000"/>
        </w:rPr>
        <w:t xml:space="preserve"> </w:t>
      </w:r>
      <w:r w:rsidRPr="007A49B1">
        <w:rPr>
          <w:b/>
          <w:sz w:val="28"/>
          <w:szCs w:val="28"/>
          <w:u w:val="single"/>
        </w:rPr>
        <w:t xml:space="preserve">не позднее </w:t>
      </w:r>
      <w:r w:rsidR="00633F34" w:rsidRPr="007A49B1">
        <w:rPr>
          <w:b/>
          <w:sz w:val="28"/>
          <w:szCs w:val="28"/>
          <w:u w:val="single"/>
        </w:rPr>
        <w:t>1</w:t>
      </w:r>
      <w:r w:rsidR="00036C0C" w:rsidRPr="007A49B1">
        <w:rPr>
          <w:b/>
          <w:sz w:val="28"/>
          <w:szCs w:val="28"/>
          <w:u w:val="single"/>
        </w:rPr>
        <w:t>2</w:t>
      </w:r>
      <w:r w:rsidR="00E77E2F" w:rsidRPr="007A49B1">
        <w:rPr>
          <w:b/>
          <w:sz w:val="28"/>
          <w:szCs w:val="28"/>
          <w:u w:val="single"/>
        </w:rPr>
        <w:t xml:space="preserve"> </w:t>
      </w:r>
      <w:r w:rsidR="00721330" w:rsidRPr="007A49B1">
        <w:rPr>
          <w:b/>
          <w:sz w:val="28"/>
          <w:szCs w:val="28"/>
          <w:u w:val="single"/>
        </w:rPr>
        <w:t>апреля</w:t>
      </w:r>
      <w:r w:rsidRPr="007A49B1">
        <w:rPr>
          <w:b/>
          <w:sz w:val="28"/>
          <w:szCs w:val="28"/>
          <w:u w:val="single"/>
        </w:rPr>
        <w:t xml:space="preserve"> 20</w:t>
      </w:r>
      <w:r w:rsidR="00633F34" w:rsidRPr="007A49B1">
        <w:rPr>
          <w:b/>
          <w:sz w:val="28"/>
          <w:szCs w:val="28"/>
          <w:u w:val="single"/>
        </w:rPr>
        <w:t>2</w:t>
      </w:r>
      <w:r w:rsidR="009A73D7">
        <w:rPr>
          <w:b/>
          <w:sz w:val="28"/>
          <w:szCs w:val="28"/>
          <w:u w:val="single"/>
        </w:rPr>
        <w:t>1</w:t>
      </w:r>
      <w:r w:rsidRPr="007A49B1">
        <w:rPr>
          <w:b/>
          <w:sz w:val="28"/>
          <w:szCs w:val="28"/>
          <w:u w:val="single"/>
        </w:rPr>
        <w:t xml:space="preserve"> г.</w:t>
      </w:r>
      <w:r w:rsidRPr="007A49B1">
        <w:rPr>
          <w:sz w:val="28"/>
          <w:szCs w:val="28"/>
        </w:rPr>
        <w:t xml:space="preserve"> </w:t>
      </w:r>
    </w:p>
    <w:p w:rsidR="008526AF" w:rsidRDefault="008526AF" w:rsidP="008526AF">
      <w:pPr>
        <w:shd w:val="clear" w:color="auto" w:fill="FFFFFF"/>
        <w:ind w:right="5" w:firstLine="426"/>
        <w:jc w:val="both"/>
        <w:rPr>
          <w:sz w:val="28"/>
          <w:szCs w:val="28"/>
        </w:rPr>
      </w:pPr>
    </w:p>
    <w:p w:rsidR="008526AF" w:rsidRPr="00074610" w:rsidRDefault="008526AF" w:rsidP="008526AF">
      <w:pPr>
        <w:shd w:val="clear" w:color="auto" w:fill="FFFFFF"/>
        <w:ind w:right="5" w:firstLine="426"/>
        <w:jc w:val="both"/>
        <w:rPr>
          <w:sz w:val="28"/>
          <w:szCs w:val="28"/>
        </w:rPr>
      </w:pPr>
    </w:p>
    <w:p w:rsidR="00A04999" w:rsidRPr="008C6169" w:rsidRDefault="00A04999" w:rsidP="00A04999">
      <w:pPr>
        <w:ind w:firstLine="284"/>
        <w:jc w:val="both"/>
        <w:rPr>
          <w:sz w:val="28"/>
          <w:szCs w:val="28"/>
        </w:rPr>
      </w:pPr>
      <w:r w:rsidRPr="008C6169">
        <w:rPr>
          <w:sz w:val="28"/>
          <w:szCs w:val="28"/>
        </w:rPr>
        <w:t xml:space="preserve">Справки по вопросам проведения </w:t>
      </w:r>
      <w:r>
        <w:rPr>
          <w:sz w:val="28"/>
          <w:szCs w:val="28"/>
        </w:rPr>
        <w:t>конференции</w:t>
      </w:r>
      <w:r w:rsidRPr="008C6169">
        <w:rPr>
          <w:sz w:val="28"/>
          <w:szCs w:val="28"/>
        </w:rPr>
        <w:t xml:space="preserve"> можно получить в Оргкомитете: </w:t>
      </w:r>
      <w:r w:rsidRPr="008C6169">
        <w:rPr>
          <w:spacing w:val="8"/>
          <w:sz w:val="28"/>
          <w:szCs w:val="28"/>
        </w:rPr>
        <w:t xml:space="preserve">650043, г.Кемерово, пр.Советский, 73, </w:t>
      </w:r>
      <w:r w:rsidRPr="008C6169">
        <w:rPr>
          <w:spacing w:val="8"/>
          <w:sz w:val="28"/>
          <w:szCs w:val="28"/>
          <w:lang w:val="en-US"/>
        </w:rPr>
        <w:t>II</w:t>
      </w:r>
      <w:r w:rsidRPr="008C6169">
        <w:rPr>
          <w:spacing w:val="8"/>
          <w:sz w:val="28"/>
          <w:szCs w:val="28"/>
        </w:rPr>
        <w:t xml:space="preserve"> корпус КемГУ, ауд.2145</w:t>
      </w:r>
      <w:r w:rsidRPr="008C6169">
        <w:rPr>
          <w:sz w:val="28"/>
          <w:szCs w:val="28"/>
        </w:rPr>
        <w:t>; тел. 8 (384-2) 58-39-39</w:t>
      </w:r>
      <w:r>
        <w:rPr>
          <w:sz w:val="28"/>
          <w:szCs w:val="28"/>
        </w:rPr>
        <w:t xml:space="preserve">; </w:t>
      </w:r>
      <w:r w:rsidRPr="008C6169">
        <w:rPr>
          <w:sz w:val="28"/>
          <w:szCs w:val="28"/>
          <w:lang w:val="en-US"/>
        </w:rPr>
        <w:t>e</w:t>
      </w:r>
      <w:r w:rsidRPr="008C6169">
        <w:rPr>
          <w:sz w:val="28"/>
          <w:szCs w:val="28"/>
        </w:rPr>
        <w:t>-</w:t>
      </w:r>
      <w:r w:rsidRPr="008C6169">
        <w:rPr>
          <w:sz w:val="28"/>
          <w:szCs w:val="28"/>
          <w:lang w:val="en-US"/>
        </w:rPr>
        <w:t>mail</w:t>
      </w:r>
      <w:r w:rsidRPr="008C6169">
        <w:rPr>
          <w:sz w:val="28"/>
          <w:szCs w:val="28"/>
        </w:rPr>
        <w:t xml:space="preserve">: </w:t>
      </w:r>
      <w:hyperlink r:id="rId10" w:history="1">
        <w:proofErr w:type="gramStart"/>
        <w:r w:rsidRPr="008C6169">
          <w:rPr>
            <w:rStyle w:val="a3"/>
            <w:sz w:val="28"/>
            <w:szCs w:val="28"/>
            <w:lang w:val="en-US"/>
          </w:rPr>
          <w:t>cno</w:t>
        </w:r>
        <w:r w:rsidRPr="008C6169">
          <w:rPr>
            <w:rStyle w:val="a3"/>
            <w:sz w:val="28"/>
            <w:szCs w:val="28"/>
          </w:rPr>
          <w:t>@</w:t>
        </w:r>
        <w:r w:rsidRPr="008C6169">
          <w:rPr>
            <w:rStyle w:val="a3"/>
            <w:sz w:val="28"/>
            <w:szCs w:val="28"/>
            <w:lang w:val="en-US"/>
          </w:rPr>
          <w:t>kemsu</w:t>
        </w:r>
        <w:r w:rsidRPr="008C6169">
          <w:rPr>
            <w:rStyle w:val="a3"/>
            <w:sz w:val="28"/>
            <w:szCs w:val="28"/>
          </w:rPr>
          <w:t>.</w:t>
        </w:r>
        <w:proofErr w:type="spellStart"/>
        <w:r w:rsidRPr="008C616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</w:p>
    <w:p w:rsidR="008526AF" w:rsidRPr="00074610" w:rsidRDefault="008526AF" w:rsidP="008526AF">
      <w:pPr>
        <w:shd w:val="clear" w:color="auto" w:fill="FFFFFF"/>
        <w:ind w:right="5" w:firstLine="426"/>
        <w:jc w:val="both"/>
        <w:rPr>
          <w:sz w:val="28"/>
          <w:szCs w:val="28"/>
        </w:rPr>
      </w:pPr>
    </w:p>
    <w:p w:rsidR="008526AF" w:rsidRDefault="008D3924" w:rsidP="008526AF">
      <w:pPr>
        <w:shd w:val="clear" w:color="auto" w:fill="FFFFFF"/>
        <w:ind w:right="5" w:firstLine="426"/>
        <w:jc w:val="both"/>
        <w:rPr>
          <w:sz w:val="28"/>
          <w:szCs w:val="28"/>
        </w:rPr>
      </w:pPr>
      <w:r w:rsidRPr="008D3924">
        <w:rPr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504A4B07" wp14:editId="4D2D1EF0">
            <wp:simplePos x="0" y="0"/>
            <wp:positionH relativeFrom="column">
              <wp:posOffset>-22225</wp:posOffset>
            </wp:positionH>
            <wp:positionV relativeFrom="paragraph">
              <wp:posOffset>304165</wp:posOffset>
            </wp:positionV>
            <wp:extent cx="6353175" cy="2140585"/>
            <wp:effectExtent l="0" t="0" r="0" b="0"/>
            <wp:wrapTight wrapText="bothSides">
              <wp:wrapPolygon edited="0">
                <wp:start x="0" y="0"/>
                <wp:lineTo x="0" y="21337"/>
                <wp:lineTo x="21568" y="21337"/>
                <wp:lineTo x="21568" y="0"/>
                <wp:lineTo x="0" y="0"/>
              </wp:wrapPolygon>
            </wp:wrapTight>
            <wp:docPr id="1" name="Рисунок 1" descr="D:\Рабочий стол и Документы\Desktop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 и Документы\Desktop\полож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95" r="5862" b="53688"/>
                    <a:stretch/>
                  </pic:blipFill>
                  <pic:spPr bwMode="auto">
                    <a:xfrm>
                      <a:off x="0" y="0"/>
                      <a:ext cx="6353175" cy="214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999" w:rsidRDefault="00A04999" w:rsidP="008526AF">
      <w:pPr>
        <w:shd w:val="clear" w:color="auto" w:fill="FFFFFF"/>
        <w:ind w:right="5" w:firstLine="426"/>
        <w:jc w:val="both"/>
        <w:rPr>
          <w:sz w:val="28"/>
          <w:szCs w:val="28"/>
        </w:rPr>
      </w:pPr>
    </w:p>
    <w:p w:rsidR="00A04999" w:rsidRDefault="00A04999" w:rsidP="008526AF">
      <w:pPr>
        <w:shd w:val="clear" w:color="auto" w:fill="FFFFFF"/>
        <w:ind w:right="5" w:firstLine="426"/>
        <w:jc w:val="both"/>
        <w:rPr>
          <w:sz w:val="28"/>
          <w:szCs w:val="28"/>
        </w:rPr>
      </w:pPr>
    </w:p>
    <w:p w:rsidR="00A04999" w:rsidRDefault="00A04999" w:rsidP="008526AF">
      <w:pPr>
        <w:shd w:val="clear" w:color="auto" w:fill="FFFFFF"/>
        <w:ind w:right="5" w:firstLine="426"/>
        <w:jc w:val="both"/>
        <w:rPr>
          <w:sz w:val="28"/>
          <w:szCs w:val="28"/>
        </w:rPr>
      </w:pPr>
    </w:p>
    <w:p w:rsidR="00A04999" w:rsidRDefault="00A04999" w:rsidP="008526AF">
      <w:pPr>
        <w:shd w:val="clear" w:color="auto" w:fill="FFFFFF"/>
        <w:ind w:right="5" w:firstLine="426"/>
        <w:jc w:val="both"/>
        <w:rPr>
          <w:sz w:val="28"/>
          <w:szCs w:val="28"/>
        </w:rPr>
      </w:pPr>
    </w:p>
    <w:p w:rsidR="00A04999" w:rsidRDefault="00A04999" w:rsidP="008526AF">
      <w:pPr>
        <w:shd w:val="clear" w:color="auto" w:fill="FFFFFF"/>
        <w:ind w:right="5" w:firstLine="426"/>
        <w:jc w:val="both"/>
        <w:rPr>
          <w:sz w:val="28"/>
          <w:szCs w:val="28"/>
        </w:rPr>
      </w:pPr>
    </w:p>
    <w:p w:rsidR="008526AF" w:rsidRPr="00074610" w:rsidRDefault="00A04999" w:rsidP="00A04999">
      <w:pPr>
        <w:shd w:val="clear" w:color="auto" w:fill="FFFFFF"/>
        <w:ind w:firstLine="426"/>
        <w:rPr>
          <w:b/>
          <w:bCs/>
          <w:spacing w:val="-16"/>
          <w:sz w:val="28"/>
          <w:szCs w:val="28"/>
        </w:rPr>
        <w:sectPr w:rsidR="008526AF" w:rsidRPr="00074610" w:rsidSect="0035521A">
          <w:type w:val="continuous"/>
          <w:pgSz w:w="11909" w:h="16834"/>
          <w:pgMar w:top="993" w:right="852" w:bottom="567" w:left="1384" w:header="720" w:footer="720" w:gutter="0"/>
          <w:cols w:space="60"/>
          <w:noEndnote/>
        </w:sectPr>
      </w:pPr>
      <w:r w:rsidRPr="008C6169">
        <w:rPr>
          <w:sz w:val="28"/>
          <w:szCs w:val="28"/>
        </w:rPr>
        <w:br w:type="page"/>
      </w:r>
    </w:p>
    <w:p w:rsidR="007A49B1" w:rsidRPr="00FF438B" w:rsidRDefault="007A49B1" w:rsidP="007A49B1">
      <w:pPr>
        <w:jc w:val="right"/>
        <w:rPr>
          <w:b/>
          <w:sz w:val="28"/>
        </w:rPr>
      </w:pPr>
      <w:r w:rsidRPr="00FF438B">
        <w:rPr>
          <w:b/>
          <w:sz w:val="28"/>
        </w:rPr>
        <w:lastRenderedPageBreak/>
        <w:t xml:space="preserve">Приложение </w:t>
      </w:r>
      <w:r>
        <w:rPr>
          <w:b/>
          <w:sz w:val="28"/>
        </w:rPr>
        <w:t>1</w:t>
      </w:r>
    </w:p>
    <w:p w:rsidR="007A49B1" w:rsidRDefault="007A49B1" w:rsidP="007A49B1">
      <w:pPr>
        <w:ind w:firstLine="567"/>
        <w:jc w:val="center"/>
        <w:rPr>
          <w:b/>
          <w:sz w:val="28"/>
        </w:rPr>
      </w:pPr>
    </w:p>
    <w:p w:rsidR="007A49B1" w:rsidRPr="00FF438B" w:rsidRDefault="007A49B1" w:rsidP="007A49B1">
      <w:pPr>
        <w:ind w:firstLine="567"/>
        <w:jc w:val="center"/>
        <w:rPr>
          <w:b/>
          <w:sz w:val="28"/>
        </w:rPr>
      </w:pPr>
      <w:r w:rsidRPr="00FF438B">
        <w:rPr>
          <w:b/>
          <w:sz w:val="28"/>
        </w:rPr>
        <w:t>Рекомендации по содержанию исследовательских и творческих работ</w:t>
      </w:r>
    </w:p>
    <w:p w:rsidR="007A49B1" w:rsidRPr="00FF438B" w:rsidRDefault="007A49B1" w:rsidP="007A49B1">
      <w:pPr>
        <w:ind w:firstLine="567"/>
        <w:jc w:val="both"/>
        <w:rPr>
          <w:sz w:val="28"/>
        </w:rPr>
      </w:pPr>
      <w:r w:rsidRPr="00FF438B">
        <w:rPr>
          <w:sz w:val="28"/>
        </w:rPr>
        <w:t>На конференцию могут быть представлены работы поискового, рационализаторского и изобретательского характера.</w:t>
      </w:r>
    </w:p>
    <w:p w:rsidR="007A49B1" w:rsidRPr="00FF438B" w:rsidRDefault="007A49B1" w:rsidP="007A49B1">
      <w:pPr>
        <w:ind w:firstLine="567"/>
        <w:jc w:val="both"/>
        <w:rPr>
          <w:sz w:val="28"/>
        </w:rPr>
      </w:pPr>
      <w:r w:rsidRPr="00FF438B">
        <w:rPr>
          <w:sz w:val="28"/>
        </w:rPr>
        <w:t>Работы, представленные на конференцию, должны отличаться:</w:t>
      </w:r>
    </w:p>
    <w:p w:rsidR="007A49B1" w:rsidRPr="00FF438B" w:rsidRDefault="007A49B1" w:rsidP="007A49B1">
      <w:pPr>
        <w:numPr>
          <w:ilvl w:val="0"/>
          <w:numId w:val="14"/>
        </w:numPr>
        <w:ind w:left="0" w:firstLine="567"/>
        <w:jc w:val="both"/>
        <w:rPr>
          <w:sz w:val="28"/>
        </w:rPr>
      </w:pPr>
      <w:r w:rsidRPr="00FF438B">
        <w:rPr>
          <w:sz w:val="28"/>
        </w:rPr>
        <w:t>исследовательским характером;</w:t>
      </w:r>
    </w:p>
    <w:p w:rsidR="007A49B1" w:rsidRPr="00FF438B" w:rsidRDefault="007A49B1" w:rsidP="007A49B1">
      <w:pPr>
        <w:numPr>
          <w:ilvl w:val="0"/>
          <w:numId w:val="14"/>
        </w:numPr>
        <w:ind w:left="0" w:firstLine="567"/>
        <w:jc w:val="both"/>
        <w:rPr>
          <w:sz w:val="28"/>
        </w:rPr>
      </w:pPr>
      <w:r w:rsidRPr="00FF438B">
        <w:rPr>
          <w:sz w:val="28"/>
        </w:rPr>
        <w:t>новизной, актуальностью решаемой проблемы;</w:t>
      </w:r>
    </w:p>
    <w:p w:rsidR="007A49B1" w:rsidRPr="00FF438B" w:rsidRDefault="007A49B1" w:rsidP="007A49B1">
      <w:pPr>
        <w:numPr>
          <w:ilvl w:val="0"/>
          <w:numId w:val="14"/>
        </w:numPr>
        <w:ind w:left="0" w:firstLine="567"/>
        <w:jc w:val="both"/>
        <w:rPr>
          <w:sz w:val="28"/>
        </w:rPr>
      </w:pPr>
      <w:r w:rsidRPr="00FF438B">
        <w:rPr>
          <w:sz w:val="28"/>
        </w:rPr>
        <w:t>точностью, наглядностью.</w:t>
      </w:r>
    </w:p>
    <w:p w:rsidR="007A49B1" w:rsidRPr="00FF438B" w:rsidRDefault="007A49B1" w:rsidP="007A49B1">
      <w:pPr>
        <w:ind w:firstLine="567"/>
        <w:jc w:val="both"/>
        <w:rPr>
          <w:b/>
          <w:sz w:val="28"/>
        </w:rPr>
      </w:pPr>
      <w:r w:rsidRPr="00FF438B">
        <w:rPr>
          <w:sz w:val="28"/>
        </w:rPr>
        <w:t>Научная работа-доклад должна содержать</w:t>
      </w:r>
      <w:r>
        <w:rPr>
          <w:sz w:val="28"/>
        </w:rPr>
        <w:t xml:space="preserve">: </w:t>
      </w:r>
      <w:r w:rsidRPr="00FF438B">
        <w:rPr>
          <w:b/>
          <w:sz w:val="28"/>
        </w:rPr>
        <w:t>Введение, Основную часть, Заключение, Список использованной литературы.</w:t>
      </w:r>
    </w:p>
    <w:p w:rsidR="007A49B1" w:rsidRPr="00FF438B" w:rsidRDefault="007A49B1" w:rsidP="007A49B1">
      <w:pPr>
        <w:ind w:firstLine="567"/>
        <w:jc w:val="both"/>
        <w:rPr>
          <w:sz w:val="28"/>
        </w:rPr>
      </w:pPr>
      <w:r w:rsidRPr="00FF438B">
        <w:rPr>
          <w:sz w:val="28"/>
        </w:rPr>
        <w:t xml:space="preserve">Работа может содержать </w:t>
      </w:r>
      <w:r w:rsidRPr="00FF438B">
        <w:rPr>
          <w:b/>
          <w:sz w:val="28"/>
        </w:rPr>
        <w:t>Приложения</w:t>
      </w:r>
      <w:r w:rsidRPr="00FF438B">
        <w:rPr>
          <w:sz w:val="28"/>
        </w:rPr>
        <w:t xml:space="preserve"> (рисунки, схемы, карты, таблицы и т.п.). </w:t>
      </w:r>
    </w:p>
    <w:p w:rsidR="007A49B1" w:rsidRPr="00FF438B" w:rsidRDefault="007A49B1" w:rsidP="007A49B1">
      <w:pPr>
        <w:ind w:firstLine="567"/>
        <w:jc w:val="both"/>
        <w:rPr>
          <w:sz w:val="28"/>
        </w:rPr>
      </w:pPr>
      <w:r w:rsidRPr="00FF438B">
        <w:rPr>
          <w:b/>
          <w:i/>
          <w:sz w:val="28"/>
        </w:rPr>
        <w:t>Введение</w:t>
      </w:r>
      <w:r w:rsidRPr="00FF438B">
        <w:rPr>
          <w:sz w:val="28"/>
        </w:rPr>
        <w:t xml:space="preserve"> </w:t>
      </w:r>
      <w:r>
        <w:rPr>
          <w:sz w:val="28"/>
        </w:rPr>
        <w:t xml:space="preserve">– </w:t>
      </w:r>
      <w:r w:rsidRPr="00FF438B">
        <w:rPr>
          <w:sz w:val="28"/>
        </w:rPr>
        <w:t>это вступительная часть, включающая в себя актуальность темы, степень изученности данного вопроса, формулировку темы, постановку проблемы, цели, задачи исследования.</w:t>
      </w:r>
    </w:p>
    <w:p w:rsidR="007A49B1" w:rsidRPr="00FF438B" w:rsidRDefault="007A49B1" w:rsidP="007A49B1">
      <w:pPr>
        <w:ind w:firstLine="567"/>
        <w:jc w:val="both"/>
        <w:rPr>
          <w:sz w:val="28"/>
        </w:rPr>
      </w:pPr>
      <w:r w:rsidRPr="00FF438B">
        <w:rPr>
          <w:b/>
          <w:i/>
          <w:sz w:val="28"/>
        </w:rPr>
        <w:t>Основная часть</w:t>
      </w:r>
      <w:r w:rsidRPr="00FF438B">
        <w:rPr>
          <w:sz w:val="28"/>
        </w:rPr>
        <w:t xml:space="preserve"> должна содержать сравнительный анализ подходов к решению заявленной проблемы, ее современное состояние; собственно-исследовательский материал; обоснование выбранного варианта решения (эффективность, точность, простота, наглядность и т.д.).</w:t>
      </w:r>
    </w:p>
    <w:p w:rsidR="007A49B1" w:rsidRPr="00FF438B" w:rsidRDefault="007A49B1" w:rsidP="007A49B1">
      <w:pPr>
        <w:ind w:firstLine="567"/>
        <w:jc w:val="both"/>
        <w:rPr>
          <w:sz w:val="28"/>
        </w:rPr>
      </w:pPr>
      <w:r w:rsidRPr="00FF438B">
        <w:rPr>
          <w:sz w:val="28"/>
        </w:rPr>
        <w:t>В</w:t>
      </w:r>
      <w:r w:rsidRPr="009A5DF2">
        <w:rPr>
          <w:b/>
          <w:i/>
          <w:sz w:val="28"/>
        </w:rPr>
        <w:t xml:space="preserve"> Заключении</w:t>
      </w:r>
      <w:r w:rsidRPr="00FF438B">
        <w:rPr>
          <w:sz w:val="28"/>
        </w:rPr>
        <w:t xml:space="preserve"> формулируются выводы по результатам проведенного исследования. </w:t>
      </w:r>
    </w:p>
    <w:p w:rsidR="007A49B1" w:rsidRPr="00FF438B" w:rsidRDefault="007A49B1" w:rsidP="007A49B1">
      <w:pPr>
        <w:ind w:firstLine="567"/>
        <w:jc w:val="both"/>
        <w:rPr>
          <w:sz w:val="28"/>
        </w:rPr>
      </w:pPr>
      <w:r w:rsidRPr="00FF438B">
        <w:rPr>
          <w:sz w:val="28"/>
        </w:rPr>
        <w:t xml:space="preserve">В </w:t>
      </w:r>
      <w:r w:rsidRPr="009A5DF2">
        <w:rPr>
          <w:b/>
          <w:i/>
          <w:sz w:val="28"/>
        </w:rPr>
        <w:t>Списке литературы</w:t>
      </w:r>
      <w:r w:rsidRPr="00FF438B">
        <w:rPr>
          <w:sz w:val="28"/>
        </w:rPr>
        <w:t xml:space="preserve"> в алфавитном порядке приводятся источники и литература, использованные автором.</w:t>
      </w:r>
    </w:p>
    <w:p w:rsidR="007A49B1" w:rsidRPr="009A5DF2" w:rsidRDefault="007A49B1" w:rsidP="007A49B1">
      <w:pPr>
        <w:jc w:val="right"/>
        <w:rPr>
          <w:b/>
        </w:rPr>
      </w:pPr>
      <w:r w:rsidRPr="00D41357">
        <w:br w:type="page"/>
      </w:r>
      <w:r w:rsidRPr="009A5DF2">
        <w:rPr>
          <w:b/>
          <w:sz w:val="28"/>
        </w:rPr>
        <w:lastRenderedPageBreak/>
        <w:t xml:space="preserve">Приложение </w:t>
      </w:r>
      <w:r>
        <w:rPr>
          <w:b/>
          <w:sz w:val="28"/>
        </w:rPr>
        <w:t>2</w:t>
      </w:r>
      <w:r w:rsidRPr="009A5DF2">
        <w:rPr>
          <w:b/>
          <w:sz w:val="28"/>
        </w:rPr>
        <w:t xml:space="preserve"> </w:t>
      </w:r>
    </w:p>
    <w:p w:rsidR="007A49B1" w:rsidRDefault="007A49B1" w:rsidP="007A49B1">
      <w:pPr>
        <w:shd w:val="clear" w:color="auto" w:fill="FFFFFF"/>
        <w:ind w:firstLine="720"/>
        <w:jc w:val="center"/>
        <w:rPr>
          <w:i/>
          <w:iCs/>
          <w:sz w:val="28"/>
          <w:szCs w:val="28"/>
        </w:rPr>
      </w:pPr>
    </w:p>
    <w:p w:rsidR="007A49B1" w:rsidRPr="009A5DF2" w:rsidRDefault="007A49B1" w:rsidP="007A49B1">
      <w:pPr>
        <w:ind w:firstLine="567"/>
        <w:jc w:val="center"/>
        <w:rPr>
          <w:b/>
          <w:sz w:val="28"/>
        </w:rPr>
      </w:pPr>
      <w:r w:rsidRPr="009A5DF2">
        <w:rPr>
          <w:b/>
          <w:sz w:val="28"/>
        </w:rPr>
        <w:t>Требования к оформлению работы</w:t>
      </w:r>
    </w:p>
    <w:p w:rsidR="007A49B1" w:rsidRPr="009A5DF2" w:rsidRDefault="007A49B1" w:rsidP="007A49B1">
      <w:pPr>
        <w:ind w:firstLine="567"/>
        <w:jc w:val="center"/>
        <w:rPr>
          <w:sz w:val="28"/>
        </w:rPr>
      </w:pPr>
      <w:r w:rsidRPr="009A5DF2">
        <w:rPr>
          <w:sz w:val="28"/>
        </w:rPr>
        <w:t>Образец оформления титульного листа научно-исследовательской работы</w:t>
      </w:r>
    </w:p>
    <w:p w:rsidR="007A49B1" w:rsidRPr="009A5DF2" w:rsidRDefault="007A49B1" w:rsidP="007A49B1">
      <w:pPr>
        <w:ind w:firstLine="567"/>
        <w:jc w:val="both"/>
        <w:rPr>
          <w:sz w:val="28"/>
        </w:rPr>
      </w:pPr>
    </w:p>
    <w:p w:rsidR="007A49B1" w:rsidRPr="009A5DF2" w:rsidRDefault="007A49B1" w:rsidP="007A49B1">
      <w:pPr>
        <w:ind w:firstLine="567"/>
        <w:jc w:val="center"/>
        <w:rPr>
          <w:sz w:val="28"/>
        </w:rPr>
      </w:pPr>
      <w:r w:rsidRPr="009A5DF2">
        <w:rPr>
          <w:sz w:val="28"/>
        </w:rPr>
        <w:t xml:space="preserve">Министерство образования и науки </w:t>
      </w:r>
      <w:r>
        <w:rPr>
          <w:sz w:val="28"/>
        </w:rPr>
        <w:t>Кузбасса</w:t>
      </w:r>
    </w:p>
    <w:p w:rsidR="007A49B1" w:rsidRPr="009A5DF2" w:rsidRDefault="007A49B1" w:rsidP="007A49B1">
      <w:pPr>
        <w:ind w:firstLine="567"/>
        <w:jc w:val="center"/>
        <w:rPr>
          <w:sz w:val="28"/>
        </w:rPr>
      </w:pPr>
      <w:r w:rsidRPr="009A5DF2">
        <w:rPr>
          <w:sz w:val="28"/>
        </w:rPr>
        <w:t>Федеральное государственное бюджетное образовательное учреждение высшего образования</w:t>
      </w:r>
    </w:p>
    <w:p w:rsidR="007A49B1" w:rsidRPr="009A5DF2" w:rsidRDefault="007A49B1" w:rsidP="007A49B1">
      <w:pPr>
        <w:ind w:firstLine="567"/>
        <w:jc w:val="center"/>
        <w:rPr>
          <w:sz w:val="28"/>
        </w:rPr>
      </w:pPr>
      <w:r w:rsidRPr="009A5DF2">
        <w:rPr>
          <w:sz w:val="28"/>
        </w:rPr>
        <w:t>«Кемеровский государственный университет»</w:t>
      </w:r>
    </w:p>
    <w:p w:rsidR="007A49B1" w:rsidRPr="009A5DF2" w:rsidRDefault="007A49B1" w:rsidP="007A49B1">
      <w:pPr>
        <w:ind w:firstLine="567"/>
        <w:jc w:val="center"/>
        <w:rPr>
          <w:sz w:val="28"/>
        </w:rPr>
      </w:pPr>
      <w:r w:rsidRPr="009A5DF2">
        <w:rPr>
          <w:sz w:val="28"/>
        </w:rPr>
        <w:t>Управление профессиональной ориентации и карьеры</w:t>
      </w:r>
    </w:p>
    <w:p w:rsidR="007A49B1" w:rsidRPr="009A5DF2" w:rsidRDefault="007A49B1" w:rsidP="007A49B1">
      <w:pPr>
        <w:ind w:firstLine="567"/>
        <w:jc w:val="center"/>
        <w:rPr>
          <w:sz w:val="28"/>
        </w:rPr>
      </w:pPr>
      <w:r w:rsidRPr="009A5DF2">
        <w:rPr>
          <w:sz w:val="28"/>
        </w:rPr>
        <w:t>Областная научно-практическая конференция исследовательских работ учащихся «Эрудит-2021»</w:t>
      </w:r>
    </w:p>
    <w:p w:rsidR="007A49B1" w:rsidRPr="009A5DF2" w:rsidRDefault="007A49B1" w:rsidP="007A49B1">
      <w:pPr>
        <w:ind w:firstLine="567"/>
        <w:jc w:val="both"/>
        <w:rPr>
          <w:sz w:val="28"/>
        </w:rPr>
      </w:pPr>
    </w:p>
    <w:p w:rsidR="007A49B1" w:rsidRPr="009A5DF2" w:rsidRDefault="007A49B1" w:rsidP="007A49B1">
      <w:pPr>
        <w:ind w:firstLine="567"/>
        <w:jc w:val="center"/>
        <w:rPr>
          <w:sz w:val="28"/>
          <w:u w:val="single"/>
        </w:rPr>
      </w:pPr>
      <w:r w:rsidRPr="009A5DF2">
        <w:rPr>
          <w:sz w:val="28"/>
          <w:u w:val="single"/>
        </w:rPr>
        <w:t>Литературоведение</w:t>
      </w:r>
    </w:p>
    <w:p w:rsidR="007A49B1" w:rsidRPr="009A5DF2" w:rsidRDefault="007A49B1" w:rsidP="007A49B1">
      <w:pPr>
        <w:ind w:firstLine="567"/>
        <w:jc w:val="center"/>
        <w:rPr>
          <w:b/>
          <w:i/>
          <w:sz w:val="28"/>
        </w:rPr>
      </w:pPr>
      <w:r w:rsidRPr="009A5DF2">
        <w:rPr>
          <w:b/>
          <w:i/>
          <w:sz w:val="28"/>
        </w:rPr>
        <w:t>(направление указывается обязательно!!!)</w:t>
      </w:r>
    </w:p>
    <w:p w:rsidR="007A49B1" w:rsidRPr="009A5DF2" w:rsidRDefault="007A49B1" w:rsidP="007A49B1">
      <w:pPr>
        <w:ind w:firstLine="567"/>
        <w:jc w:val="both"/>
        <w:rPr>
          <w:sz w:val="28"/>
        </w:rPr>
      </w:pPr>
    </w:p>
    <w:p w:rsidR="007A49B1" w:rsidRPr="009A5DF2" w:rsidRDefault="007A49B1" w:rsidP="007A49B1">
      <w:pPr>
        <w:ind w:firstLine="567"/>
        <w:jc w:val="center"/>
        <w:rPr>
          <w:b/>
          <w:sz w:val="28"/>
        </w:rPr>
      </w:pPr>
      <w:r w:rsidRPr="009A5DF2">
        <w:rPr>
          <w:b/>
          <w:sz w:val="28"/>
        </w:rPr>
        <w:t>ТЕМА ИСТИННОГО И ЛОЖНОГО ИСКУССТВА В ПРОИЗВЕДЕНИИ Н.В. ГОГОЛЯ «ПОРТРЕТ»</w:t>
      </w:r>
    </w:p>
    <w:p w:rsidR="007A49B1" w:rsidRDefault="007A49B1" w:rsidP="007A49B1">
      <w:pPr>
        <w:ind w:firstLine="567"/>
        <w:jc w:val="both"/>
        <w:rPr>
          <w:sz w:val="28"/>
        </w:rPr>
      </w:pPr>
    </w:p>
    <w:p w:rsidR="007A49B1" w:rsidRPr="009A5DF2" w:rsidRDefault="007A49B1" w:rsidP="007A49B1">
      <w:pPr>
        <w:ind w:firstLine="567"/>
        <w:jc w:val="both"/>
        <w:rPr>
          <w:sz w:val="28"/>
        </w:rPr>
      </w:pPr>
    </w:p>
    <w:p w:rsidR="007A49B1" w:rsidRPr="009A5DF2" w:rsidRDefault="007A49B1" w:rsidP="007A49B1">
      <w:pPr>
        <w:ind w:firstLine="567"/>
        <w:jc w:val="both"/>
        <w:rPr>
          <w:sz w:val="28"/>
        </w:rPr>
      </w:pPr>
    </w:p>
    <w:p w:rsidR="007A49B1" w:rsidRPr="009A5DF2" w:rsidRDefault="007A49B1" w:rsidP="007A49B1">
      <w:pPr>
        <w:ind w:firstLine="567"/>
        <w:jc w:val="right"/>
        <w:rPr>
          <w:sz w:val="28"/>
        </w:rPr>
      </w:pPr>
      <w:r w:rsidRPr="009A5DF2">
        <w:rPr>
          <w:i/>
          <w:sz w:val="28"/>
        </w:rPr>
        <w:t>Автор</w:t>
      </w:r>
      <w:r w:rsidRPr="009A5DF2">
        <w:rPr>
          <w:b/>
          <w:i/>
          <w:sz w:val="28"/>
        </w:rPr>
        <w:t>:</w:t>
      </w:r>
      <w:r w:rsidRPr="009A5DF2">
        <w:rPr>
          <w:sz w:val="28"/>
        </w:rPr>
        <w:t xml:space="preserve"> Иванова Мария Александровна</w:t>
      </w:r>
    </w:p>
    <w:p w:rsidR="007A49B1" w:rsidRPr="009A5DF2" w:rsidRDefault="007A49B1" w:rsidP="007A49B1">
      <w:pPr>
        <w:ind w:firstLine="567"/>
        <w:jc w:val="right"/>
        <w:rPr>
          <w:sz w:val="28"/>
        </w:rPr>
      </w:pPr>
      <w:r w:rsidRPr="009A5DF2">
        <w:rPr>
          <w:i/>
          <w:sz w:val="28"/>
        </w:rPr>
        <w:t>Класс</w:t>
      </w:r>
      <w:r w:rsidRPr="009A5DF2">
        <w:rPr>
          <w:b/>
          <w:i/>
          <w:sz w:val="28"/>
        </w:rPr>
        <w:t>:</w:t>
      </w:r>
      <w:r w:rsidRPr="009A5DF2">
        <w:rPr>
          <w:sz w:val="28"/>
        </w:rPr>
        <w:t xml:space="preserve"> 10</w:t>
      </w:r>
    </w:p>
    <w:p w:rsidR="007A49B1" w:rsidRPr="009A5DF2" w:rsidRDefault="007A49B1" w:rsidP="007A49B1">
      <w:pPr>
        <w:ind w:firstLine="567"/>
        <w:jc w:val="right"/>
        <w:rPr>
          <w:sz w:val="28"/>
        </w:rPr>
      </w:pPr>
      <w:r w:rsidRPr="009A5DF2">
        <w:rPr>
          <w:i/>
          <w:sz w:val="28"/>
        </w:rPr>
        <w:t>ОУ:</w:t>
      </w:r>
      <w:r w:rsidRPr="009A5DF2">
        <w:rPr>
          <w:sz w:val="28"/>
        </w:rPr>
        <w:t xml:space="preserve"> НМБОУ «Гимназия № 11»</w:t>
      </w:r>
    </w:p>
    <w:p w:rsidR="007A49B1" w:rsidRPr="009A5DF2" w:rsidRDefault="007A49B1" w:rsidP="007A49B1">
      <w:pPr>
        <w:ind w:firstLine="567"/>
        <w:jc w:val="right"/>
        <w:rPr>
          <w:i/>
          <w:sz w:val="28"/>
          <w:u w:val="single"/>
        </w:rPr>
      </w:pPr>
      <w:r w:rsidRPr="009A5DF2">
        <w:rPr>
          <w:i/>
          <w:sz w:val="28"/>
          <w:u w:val="single"/>
        </w:rPr>
        <w:t>(указывается полное название ОУ)</w:t>
      </w:r>
    </w:p>
    <w:p w:rsidR="007A49B1" w:rsidRPr="009A5DF2" w:rsidRDefault="007A49B1" w:rsidP="007A49B1">
      <w:pPr>
        <w:ind w:firstLine="567"/>
        <w:jc w:val="right"/>
        <w:rPr>
          <w:sz w:val="28"/>
        </w:rPr>
      </w:pPr>
      <w:r w:rsidRPr="009A5DF2">
        <w:rPr>
          <w:i/>
          <w:sz w:val="28"/>
        </w:rPr>
        <w:t>Город</w:t>
      </w:r>
      <w:r w:rsidRPr="009A5DF2">
        <w:rPr>
          <w:sz w:val="28"/>
        </w:rPr>
        <w:t>: Анжеро-Судженск</w:t>
      </w:r>
    </w:p>
    <w:p w:rsidR="007A49B1" w:rsidRDefault="007A49B1" w:rsidP="007A49B1">
      <w:pPr>
        <w:ind w:firstLine="567"/>
        <w:jc w:val="right"/>
        <w:rPr>
          <w:sz w:val="28"/>
        </w:rPr>
      </w:pPr>
      <w:r w:rsidRPr="009A5DF2">
        <w:rPr>
          <w:i/>
          <w:sz w:val="28"/>
        </w:rPr>
        <w:t>Научный руководитель</w:t>
      </w:r>
      <w:r w:rsidRPr="009A5DF2">
        <w:rPr>
          <w:sz w:val="28"/>
        </w:rPr>
        <w:t xml:space="preserve">: </w:t>
      </w:r>
    </w:p>
    <w:p w:rsidR="007A49B1" w:rsidRDefault="007A49B1" w:rsidP="007A49B1">
      <w:pPr>
        <w:ind w:firstLine="567"/>
        <w:jc w:val="right"/>
        <w:rPr>
          <w:sz w:val="28"/>
        </w:rPr>
      </w:pPr>
      <w:proofErr w:type="spellStart"/>
      <w:r w:rsidRPr="009A5DF2">
        <w:rPr>
          <w:sz w:val="28"/>
        </w:rPr>
        <w:t>Жуликова</w:t>
      </w:r>
      <w:proofErr w:type="spellEnd"/>
      <w:r w:rsidRPr="009A5DF2">
        <w:rPr>
          <w:sz w:val="28"/>
        </w:rPr>
        <w:t xml:space="preserve"> Татьяна Михайловна, </w:t>
      </w:r>
    </w:p>
    <w:p w:rsidR="007A49B1" w:rsidRDefault="007A49B1" w:rsidP="007A49B1">
      <w:pPr>
        <w:ind w:firstLine="567"/>
        <w:jc w:val="right"/>
        <w:rPr>
          <w:sz w:val="28"/>
        </w:rPr>
      </w:pPr>
      <w:r w:rsidRPr="009A5DF2">
        <w:rPr>
          <w:sz w:val="28"/>
        </w:rPr>
        <w:t xml:space="preserve">учитель литературы </w:t>
      </w:r>
    </w:p>
    <w:p w:rsidR="007A49B1" w:rsidRPr="009A5DF2" w:rsidRDefault="007A49B1" w:rsidP="007A49B1">
      <w:pPr>
        <w:ind w:firstLine="567"/>
        <w:jc w:val="right"/>
        <w:rPr>
          <w:i/>
          <w:sz w:val="28"/>
          <w:u w:val="single"/>
        </w:rPr>
      </w:pPr>
      <w:r w:rsidRPr="009A5DF2">
        <w:rPr>
          <w:i/>
          <w:sz w:val="28"/>
          <w:u w:val="single"/>
        </w:rPr>
        <w:t>(должность указывается обязательно!)</w:t>
      </w:r>
    </w:p>
    <w:p w:rsidR="007A49B1" w:rsidRPr="009A5DF2" w:rsidRDefault="007A49B1" w:rsidP="007A49B1">
      <w:pPr>
        <w:ind w:firstLine="567"/>
        <w:jc w:val="right"/>
        <w:rPr>
          <w:i/>
          <w:sz w:val="28"/>
        </w:rPr>
      </w:pPr>
      <w:r w:rsidRPr="009A5DF2">
        <w:rPr>
          <w:i/>
          <w:sz w:val="28"/>
        </w:rPr>
        <w:t xml:space="preserve">Научный консультант: </w:t>
      </w:r>
    </w:p>
    <w:p w:rsidR="007A49B1" w:rsidRDefault="007A49B1" w:rsidP="007A49B1">
      <w:pPr>
        <w:ind w:firstLine="567"/>
        <w:jc w:val="right"/>
        <w:rPr>
          <w:sz w:val="28"/>
        </w:rPr>
      </w:pPr>
      <w:proofErr w:type="spellStart"/>
      <w:r w:rsidRPr="009A5DF2">
        <w:rPr>
          <w:sz w:val="28"/>
        </w:rPr>
        <w:t>Фуксон</w:t>
      </w:r>
      <w:proofErr w:type="spellEnd"/>
      <w:r w:rsidRPr="009A5DF2">
        <w:rPr>
          <w:sz w:val="28"/>
        </w:rPr>
        <w:t xml:space="preserve"> Леонид </w:t>
      </w:r>
      <w:proofErr w:type="spellStart"/>
      <w:r w:rsidRPr="009A5DF2">
        <w:rPr>
          <w:sz w:val="28"/>
        </w:rPr>
        <w:t>Юдельевич</w:t>
      </w:r>
      <w:proofErr w:type="spellEnd"/>
      <w:r w:rsidRPr="009A5DF2">
        <w:rPr>
          <w:sz w:val="28"/>
        </w:rPr>
        <w:t xml:space="preserve">, </w:t>
      </w:r>
    </w:p>
    <w:p w:rsidR="007A49B1" w:rsidRPr="009A5DF2" w:rsidRDefault="007A49B1" w:rsidP="007A49B1">
      <w:pPr>
        <w:ind w:firstLine="567"/>
        <w:jc w:val="right"/>
        <w:rPr>
          <w:sz w:val="28"/>
        </w:rPr>
      </w:pPr>
      <w:proofErr w:type="spellStart"/>
      <w:r w:rsidRPr="009A5DF2">
        <w:rPr>
          <w:sz w:val="28"/>
        </w:rPr>
        <w:t>д.ф.н</w:t>
      </w:r>
      <w:proofErr w:type="spellEnd"/>
      <w:r w:rsidRPr="009A5DF2">
        <w:rPr>
          <w:sz w:val="28"/>
        </w:rPr>
        <w:t>, профессор каф</w:t>
      </w:r>
      <w:proofErr w:type="gramStart"/>
      <w:r w:rsidRPr="009A5DF2">
        <w:rPr>
          <w:sz w:val="28"/>
        </w:rPr>
        <w:t>. русского</w:t>
      </w:r>
      <w:proofErr w:type="gramEnd"/>
      <w:r w:rsidRPr="009A5DF2">
        <w:rPr>
          <w:sz w:val="28"/>
        </w:rPr>
        <w:t xml:space="preserve"> языка КемГУ</w:t>
      </w:r>
    </w:p>
    <w:p w:rsidR="007A49B1" w:rsidRPr="009A5DF2" w:rsidRDefault="007A49B1" w:rsidP="007A49B1">
      <w:pPr>
        <w:ind w:firstLine="567"/>
        <w:jc w:val="both"/>
        <w:rPr>
          <w:sz w:val="28"/>
        </w:rPr>
      </w:pPr>
    </w:p>
    <w:p w:rsidR="007A49B1" w:rsidRPr="009A5DF2" w:rsidRDefault="007A49B1" w:rsidP="007A49B1">
      <w:pPr>
        <w:ind w:firstLine="567"/>
        <w:jc w:val="both"/>
        <w:rPr>
          <w:sz w:val="28"/>
        </w:rPr>
      </w:pPr>
    </w:p>
    <w:p w:rsidR="007A49B1" w:rsidRPr="009A5DF2" w:rsidRDefault="007A49B1" w:rsidP="007A49B1">
      <w:pPr>
        <w:ind w:firstLine="567"/>
        <w:jc w:val="both"/>
        <w:rPr>
          <w:sz w:val="28"/>
        </w:rPr>
      </w:pPr>
    </w:p>
    <w:p w:rsidR="007A49B1" w:rsidRPr="009A5DF2" w:rsidRDefault="007A49B1" w:rsidP="007A49B1">
      <w:pPr>
        <w:ind w:firstLine="567"/>
        <w:jc w:val="both"/>
        <w:rPr>
          <w:sz w:val="28"/>
        </w:rPr>
      </w:pPr>
    </w:p>
    <w:p w:rsidR="007A49B1" w:rsidRPr="009A5DF2" w:rsidRDefault="007A49B1" w:rsidP="007A49B1">
      <w:pPr>
        <w:ind w:firstLine="567"/>
        <w:jc w:val="both"/>
        <w:rPr>
          <w:sz w:val="28"/>
        </w:rPr>
      </w:pPr>
    </w:p>
    <w:p w:rsidR="007A49B1" w:rsidRPr="009A5DF2" w:rsidRDefault="007A49B1" w:rsidP="007A49B1">
      <w:pPr>
        <w:ind w:firstLine="567"/>
        <w:jc w:val="both"/>
        <w:rPr>
          <w:sz w:val="28"/>
        </w:rPr>
      </w:pPr>
    </w:p>
    <w:p w:rsidR="007A49B1" w:rsidRPr="009A5DF2" w:rsidRDefault="007A49B1" w:rsidP="007A49B1">
      <w:pPr>
        <w:ind w:firstLine="567"/>
        <w:jc w:val="both"/>
        <w:rPr>
          <w:sz w:val="28"/>
        </w:rPr>
      </w:pPr>
    </w:p>
    <w:p w:rsidR="007A49B1" w:rsidRPr="009A5DF2" w:rsidRDefault="007A49B1" w:rsidP="007A49B1">
      <w:pPr>
        <w:ind w:firstLine="567"/>
        <w:jc w:val="center"/>
        <w:rPr>
          <w:sz w:val="28"/>
        </w:rPr>
      </w:pPr>
      <w:r w:rsidRPr="009A5DF2">
        <w:rPr>
          <w:sz w:val="28"/>
        </w:rPr>
        <w:t>КЕМЕРОВО -2021</w:t>
      </w:r>
    </w:p>
    <w:p w:rsidR="007A49B1" w:rsidRDefault="007A49B1" w:rsidP="007A49B1">
      <w:pPr>
        <w:shd w:val="clear" w:color="auto" w:fill="FFFFFF"/>
        <w:ind w:firstLine="720"/>
        <w:jc w:val="both"/>
        <w:rPr>
          <w:spacing w:val="-2"/>
          <w:sz w:val="28"/>
          <w:szCs w:val="28"/>
        </w:rPr>
      </w:pPr>
    </w:p>
    <w:p w:rsidR="007A49B1" w:rsidRPr="009A5DF2" w:rsidRDefault="007A49B1" w:rsidP="007A49B1">
      <w:pPr>
        <w:ind w:firstLine="567"/>
        <w:jc w:val="center"/>
        <w:rPr>
          <w:b/>
          <w:i/>
          <w:sz w:val="28"/>
        </w:rPr>
      </w:pPr>
      <w:r>
        <w:rPr>
          <w:spacing w:val="-2"/>
        </w:rPr>
        <w:br w:type="page"/>
      </w:r>
      <w:r w:rsidRPr="009A5DF2">
        <w:rPr>
          <w:b/>
          <w:i/>
          <w:spacing w:val="-2"/>
          <w:sz w:val="28"/>
        </w:rPr>
        <w:lastRenderedPageBreak/>
        <w:t>Т</w:t>
      </w:r>
      <w:r w:rsidRPr="009A5DF2">
        <w:rPr>
          <w:b/>
          <w:i/>
          <w:sz w:val="28"/>
        </w:rPr>
        <w:t>ехнические требования к оформлению работы:</w:t>
      </w:r>
    </w:p>
    <w:p w:rsidR="007A49B1" w:rsidRPr="009A5DF2" w:rsidRDefault="007A49B1" w:rsidP="007A49B1">
      <w:pPr>
        <w:ind w:firstLine="567"/>
        <w:jc w:val="both"/>
        <w:rPr>
          <w:sz w:val="28"/>
        </w:rPr>
      </w:pPr>
      <w:r w:rsidRPr="009A5DF2">
        <w:rPr>
          <w:sz w:val="28"/>
        </w:rPr>
        <w:t>Работ</w:t>
      </w:r>
      <w:r>
        <w:rPr>
          <w:sz w:val="28"/>
        </w:rPr>
        <w:t>а</w:t>
      </w:r>
      <w:r w:rsidRPr="009A5DF2">
        <w:rPr>
          <w:sz w:val="28"/>
        </w:rPr>
        <w:t xml:space="preserve"> оформляется толь</w:t>
      </w:r>
      <w:r w:rsidR="009A73D7">
        <w:rPr>
          <w:sz w:val="28"/>
        </w:rPr>
        <w:t>ко в электронном виде, распечатывать</w:t>
      </w:r>
      <w:r w:rsidRPr="009A5DF2">
        <w:rPr>
          <w:sz w:val="28"/>
        </w:rPr>
        <w:t xml:space="preserve"> не нужно. Работа должна быть оформлена в программе «</w:t>
      </w:r>
      <w:proofErr w:type="spellStart"/>
      <w:r w:rsidRPr="009A5DF2">
        <w:rPr>
          <w:b/>
          <w:sz w:val="28"/>
        </w:rPr>
        <w:t>Microsoft</w:t>
      </w:r>
      <w:proofErr w:type="spellEnd"/>
      <w:r w:rsidRPr="009A5DF2">
        <w:rPr>
          <w:b/>
          <w:sz w:val="28"/>
        </w:rPr>
        <w:t xml:space="preserve"> </w:t>
      </w:r>
      <w:proofErr w:type="spellStart"/>
      <w:r w:rsidRPr="009A5DF2">
        <w:rPr>
          <w:b/>
          <w:sz w:val="28"/>
        </w:rPr>
        <w:t>Word</w:t>
      </w:r>
      <w:proofErr w:type="spellEnd"/>
      <w:r w:rsidRPr="009A5DF2">
        <w:rPr>
          <w:b/>
          <w:sz w:val="28"/>
        </w:rPr>
        <w:t xml:space="preserve">» </w:t>
      </w:r>
      <w:r w:rsidRPr="009A5DF2">
        <w:rPr>
          <w:sz w:val="28"/>
        </w:rPr>
        <w:t>(</w:t>
      </w:r>
      <w:r w:rsidRPr="009A5DF2">
        <w:rPr>
          <w:i/>
          <w:sz w:val="28"/>
        </w:rPr>
        <w:t>версии не раньше 2010 г.)</w:t>
      </w:r>
      <w:r w:rsidRPr="009A5DF2">
        <w:rPr>
          <w:sz w:val="28"/>
        </w:rPr>
        <w:t xml:space="preserve">, т.е. файл должен быть сохранен в </w:t>
      </w:r>
      <w:r w:rsidRPr="009A5DF2">
        <w:rPr>
          <w:b/>
          <w:sz w:val="28"/>
          <w:u w:val="single"/>
        </w:rPr>
        <w:t xml:space="preserve">формате </w:t>
      </w:r>
      <w:proofErr w:type="spellStart"/>
      <w:r w:rsidRPr="009A5DF2">
        <w:rPr>
          <w:b/>
          <w:sz w:val="28"/>
          <w:u w:val="single"/>
        </w:rPr>
        <w:t>doc</w:t>
      </w:r>
      <w:proofErr w:type="spellEnd"/>
      <w:r w:rsidR="00833677">
        <w:rPr>
          <w:b/>
          <w:sz w:val="28"/>
          <w:u w:val="single"/>
        </w:rPr>
        <w:t xml:space="preserve"> либо в формате </w:t>
      </w:r>
      <w:r w:rsidR="00833677">
        <w:rPr>
          <w:b/>
          <w:sz w:val="28"/>
          <w:u w:val="single"/>
          <w:lang w:val="en-US"/>
        </w:rPr>
        <w:t>pdf</w:t>
      </w:r>
      <w:r w:rsidRPr="009A5DF2">
        <w:rPr>
          <w:b/>
          <w:sz w:val="28"/>
          <w:u w:val="single"/>
        </w:rPr>
        <w:t>.</w:t>
      </w:r>
    </w:p>
    <w:p w:rsidR="007A49B1" w:rsidRPr="009A5DF2" w:rsidRDefault="007A49B1" w:rsidP="007A49B1">
      <w:pPr>
        <w:ind w:firstLine="567"/>
        <w:jc w:val="both"/>
        <w:rPr>
          <w:sz w:val="28"/>
        </w:rPr>
      </w:pPr>
      <w:r w:rsidRPr="009A5DF2">
        <w:rPr>
          <w:sz w:val="28"/>
        </w:rPr>
        <w:t xml:space="preserve">Количество страниц одной работы </w:t>
      </w:r>
      <w:r w:rsidRPr="009A5DF2">
        <w:rPr>
          <w:b/>
          <w:sz w:val="28"/>
        </w:rPr>
        <w:t>до 25 листов</w:t>
      </w:r>
      <w:r w:rsidRPr="009A5DF2">
        <w:rPr>
          <w:sz w:val="28"/>
        </w:rPr>
        <w:t xml:space="preserve"> (без учета титульного листа и приложения), формат А 4; шрифт </w:t>
      </w:r>
      <w:proofErr w:type="spellStart"/>
      <w:r w:rsidRPr="009A5DF2">
        <w:rPr>
          <w:sz w:val="28"/>
        </w:rPr>
        <w:t>Тimes</w:t>
      </w:r>
      <w:proofErr w:type="spellEnd"/>
      <w:r w:rsidRPr="009A5DF2">
        <w:rPr>
          <w:sz w:val="28"/>
        </w:rPr>
        <w:t xml:space="preserve"> </w:t>
      </w:r>
      <w:proofErr w:type="spellStart"/>
      <w:r w:rsidRPr="009A5DF2">
        <w:rPr>
          <w:sz w:val="28"/>
        </w:rPr>
        <w:t>New</w:t>
      </w:r>
      <w:proofErr w:type="spellEnd"/>
      <w:r w:rsidRPr="009A5DF2">
        <w:rPr>
          <w:sz w:val="28"/>
        </w:rPr>
        <w:t xml:space="preserve"> </w:t>
      </w:r>
      <w:proofErr w:type="spellStart"/>
      <w:r w:rsidRPr="009A5DF2">
        <w:rPr>
          <w:sz w:val="28"/>
        </w:rPr>
        <w:t>Roman</w:t>
      </w:r>
      <w:proofErr w:type="spellEnd"/>
      <w:r w:rsidRPr="009A5DF2">
        <w:rPr>
          <w:sz w:val="28"/>
        </w:rPr>
        <w:t xml:space="preserve">; размер 14 </w:t>
      </w:r>
      <w:proofErr w:type="spellStart"/>
      <w:r w:rsidRPr="009A5DF2">
        <w:rPr>
          <w:sz w:val="28"/>
        </w:rPr>
        <w:t>пт</w:t>
      </w:r>
      <w:proofErr w:type="spellEnd"/>
      <w:r w:rsidRPr="009A5DF2">
        <w:rPr>
          <w:sz w:val="28"/>
        </w:rPr>
        <w:t>; 1,5 интервал; без переноса; поля: верхнее – 2 см, нижнее – 2 см., правое – 2 см., левое – 3 см; абзацный отступ – 1,25 см.</w:t>
      </w:r>
    </w:p>
    <w:p w:rsidR="007A49B1" w:rsidRPr="009A5DF2" w:rsidRDefault="007A49B1" w:rsidP="007A49B1">
      <w:pPr>
        <w:ind w:firstLine="567"/>
        <w:jc w:val="both"/>
        <w:rPr>
          <w:sz w:val="28"/>
        </w:rPr>
      </w:pPr>
      <w:r w:rsidRPr="009A5DF2">
        <w:rPr>
          <w:sz w:val="28"/>
        </w:rPr>
        <w:t>Нумерация страниц производится в правом нижнем углу.</w:t>
      </w:r>
    </w:p>
    <w:p w:rsidR="007A49B1" w:rsidRPr="009A5DF2" w:rsidRDefault="007A49B1" w:rsidP="007A49B1">
      <w:pPr>
        <w:ind w:firstLine="567"/>
        <w:jc w:val="both"/>
        <w:rPr>
          <w:sz w:val="28"/>
        </w:rPr>
      </w:pPr>
      <w:r w:rsidRPr="009A5DF2">
        <w:rPr>
          <w:sz w:val="28"/>
        </w:rPr>
        <w:t xml:space="preserve">Список использованной литературы указать в алфавитном порядке в конце работы (шрифт </w:t>
      </w:r>
      <w:proofErr w:type="spellStart"/>
      <w:r w:rsidRPr="009A5DF2">
        <w:rPr>
          <w:sz w:val="28"/>
        </w:rPr>
        <w:t>Тimes</w:t>
      </w:r>
      <w:proofErr w:type="spellEnd"/>
      <w:r w:rsidRPr="009A5DF2">
        <w:rPr>
          <w:sz w:val="28"/>
        </w:rPr>
        <w:t xml:space="preserve"> </w:t>
      </w:r>
      <w:proofErr w:type="spellStart"/>
      <w:r w:rsidRPr="009A5DF2">
        <w:rPr>
          <w:sz w:val="28"/>
        </w:rPr>
        <w:t>New</w:t>
      </w:r>
      <w:proofErr w:type="spellEnd"/>
      <w:r w:rsidRPr="009A5DF2">
        <w:rPr>
          <w:sz w:val="28"/>
        </w:rPr>
        <w:t xml:space="preserve"> </w:t>
      </w:r>
      <w:proofErr w:type="spellStart"/>
      <w:r w:rsidRPr="009A5DF2">
        <w:rPr>
          <w:sz w:val="28"/>
        </w:rPr>
        <w:t>Roman</w:t>
      </w:r>
      <w:proofErr w:type="spellEnd"/>
      <w:r w:rsidRPr="009A5DF2">
        <w:rPr>
          <w:sz w:val="28"/>
        </w:rPr>
        <w:t xml:space="preserve">; размер 14 </w:t>
      </w:r>
      <w:proofErr w:type="spellStart"/>
      <w:r w:rsidRPr="009A5DF2">
        <w:rPr>
          <w:sz w:val="28"/>
        </w:rPr>
        <w:t>пт</w:t>
      </w:r>
      <w:proofErr w:type="spellEnd"/>
      <w:r w:rsidRPr="009A5DF2">
        <w:rPr>
          <w:sz w:val="28"/>
        </w:rPr>
        <w:t>; 1,5 интервал; нумерованный список).</w:t>
      </w:r>
    </w:p>
    <w:p w:rsidR="007A49B1" w:rsidRPr="009A5DF2" w:rsidRDefault="007A49B1" w:rsidP="007A49B1">
      <w:pPr>
        <w:ind w:firstLine="567"/>
        <w:jc w:val="both"/>
        <w:rPr>
          <w:sz w:val="28"/>
        </w:rPr>
      </w:pPr>
      <w:r w:rsidRPr="009A5DF2">
        <w:rPr>
          <w:sz w:val="28"/>
        </w:rPr>
        <w:t xml:space="preserve">Цитаты, концептуальные положения, фактический материал должны быть подкреплены сносками на источники и литературу. Сноски – </w:t>
      </w:r>
      <w:proofErr w:type="spellStart"/>
      <w:r w:rsidRPr="009A5DF2">
        <w:rPr>
          <w:sz w:val="28"/>
        </w:rPr>
        <w:t>внутритекстовые</w:t>
      </w:r>
      <w:proofErr w:type="spellEnd"/>
      <w:r w:rsidRPr="009A5DF2">
        <w:rPr>
          <w:sz w:val="28"/>
        </w:rPr>
        <w:t>, в квадратных скобках: первая цифра соответствует порядковому номеру издания в списке литературе. Вторая – странице источника.</w:t>
      </w:r>
    </w:p>
    <w:p w:rsidR="007A49B1" w:rsidRPr="009A5DF2" w:rsidRDefault="007A49B1" w:rsidP="007A49B1">
      <w:pPr>
        <w:ind w:firstLine="567"/>
        <w:jc w:val="both"/>
        <w:rPr>
          <w:sz w:val="28"/>
        </w:rPr>
      </w:pPr>
    </w:p>
    <w:p w:rsidR="007A49B1" w:rsidRPr="009A5DF2" w:rsidRDefault="007A49B1" w:rsidP="007A49B1">
      <w:pPr>
        <w:ind w:firstLine="567"/>
        <w:jc w:val="both"/>
        <w:rPr>
          <w:sz w:val="28"/>
        </w:rPr>
      </w:pPr>
      <w:r w:rsidRPr="009A5DF2">
        <w:rPr>
          <w:sz w:val="28"/>
        </w:rPr>
        <w:t xml:space="preserve">Например, </w:t>
      </w:r>
      <w:r>
        <w:rPr>
          <w:sz w:val="28"/>
        </w:rPr>
        <w:t>п</w:t>
      </w:r>
      <w:r w:rsidRPr="009A5DF2">
        <w:rPr>
          <w:sz w:val="28"/>
        </w:rPr>
        <w:t xml:space="preserve">онятия «Монгольская империя», «империя монголов» довольно часто фигурировали на страницах научных изданий конца XIX – первой половины </w:t>
      </w:r>
      <w:proofErr w:type="gramStart"/>
      <w:r w:rsidRPr="009A5DF2">
        <w:rPr>
          <w:sz w:val="28"/>
        </w:rPr>
        <w:t>XX  вв.</w:t>
      </w:r>
      <w:proofErr w:type="gramEnd"/>
      <w:r w:rsidRPr="009A5DF2">
        <w:rPr>
          <w:sz w:val="28"/>
        </w:rPr>
        <w:t xml:space="preserve">  [5. С. 18]</w:t>
      </w:r>
    </w:p>
    <w:p w:rsidR="007A49B1" w:rsidRPr="009A5DF2" w:rsidRDefault="007A49B1" w:rsidP="007A49B1">
      <w:pPr>
        <w:ind w:firstLine="567"/>
        <w:jc w:val="both"/>
        <w:rPr>
          <w:sz w:val="28"/>
        </w:rPr>
      </w:pPr>
    </w:p>
    <w:p w:rsidR="007A49B1" w:rsidRPr="009A5DF2" w:rsidRDefault="007A49B1" w:rsidP="007A49B1">
      <w:pPr>
        <w:ind w:firstLine="567"/>
        <w:jc w:val="both"/>
        <w:rPr>
          <w:sz w:val="28"/>
        </w:rPr>
      </w:pPr>
      <w:r w:rsidRPr="009A5DF2">
        <w:rPr>
          <w:sz w:val="28"/>
        </w:rPr>
        <w:t>Список использованной литературы</w:t>
      </w:r>
      <w:r>
        <w:rPr>
          <w:sz w:val="28"/>
        </w:rPr>
        <w:t>:</w:t>
      </w:r>
    </w:p>
    <w:p w:rsidR="007A49B1" w:rsidRPr="009A5DF2" w:rsidRDefault="007A49B1" w:rsidP="007A49B1">
      <w:pPr>
        <w:ind w:firstLine="567"/>
        <w:jc w:val="both"/>
        <w:rPr>
          <w:sz w:val="28"/>
        </w:rPr>
      </w:pPr>
      <w:r w:rsidRPr="009A5DF2">
        <w:rPr>
          <w:sz w:val="28"/>
        </w:rPr>
        <w:t>Альтернат</w:t>
      </w:r>
      <w:r>
        <w:rPr>
          <w:sz w:val="28"/>
        </w:rPr>
        <w:t>ивные пути в цивилизации: кол</w:t>
      </w:r>
      <w:proofErr w:type="gramStart"/>
      <w:r>
        <w:rPr>
          <w:sz w:val="28"/>
        </w:rPr>
        <w:t xml:space="preserve">. </w:t>
      </w:r>
      <w:r w:rsidRPr="009A5DF2">
        <w:rPr>
          <w:sz w:val="28"/>
        </w:rPr>
        <w:t>монография</w:t>
      </w:r>
      <w:proofErr w:type="gramEnd"/>
      <w:r w:rsidRPr="009A5DF2">
        <w:rPr>
          <w:sz w:val="28"/>
        </w:rPr>
        <w:t>. М.: Логос, 2000. 368с.</w:t>
      </w:r>
    </w:p>
    <w:p w:rsidR="007A49B1" w:rsidRPr="009A5DF2" w:rsidRDefault="007A49B1" w:rsidP="007A49B1">
      <w:pPr>
        <w:ind w:firstLine="567"/>
        <w:jc w:val="both"/>
        <w:rPr>
          <w:sz w:val="28"/>
        </w:rPr>
      </w:pPr>
      <w:r w:rsidRPr="009A5DF2">
        <w:rPr>
          <w:sz w:val="28"/>
        </w:rPr>
        <w:t>Государственный архив Кемеровской области (ГАКО). Ф. Д-60. Оп.1. Д.25.</w:t>
      </w:r>
    </w:p>
    <w:p w:rsidR="007A49B1" w:rsidRPr="00C66483" w:rsidRDefault="007A49B1" w:rsidP="007A49B1">
      <w:pPr>
        <w:ind w:firstLine="567"/>
        <w:jc w:val="right"/>
        <w:rPr>
          <w:b/>
          <w:sz w:val="28"/>
        </w:rPr>
      </w:pPr>
      <w:r w:rsidRPr="009A5DF2">
        <w:rPr>
          <w:sz w:val="28"/>
        </w:rPr>
        <w:br w:type="page"/>
      </w:r>
      <w:r w:rsidRPr="00C66483">
        <w:rPr>
          <w:b/>
          <w:sz w:val="28"/>
        </w:rPr>
        <w:lastRenderedPageBreak/>
        <w:t xml:space="preserve">Приложение </w:t>
      </w:r>
      <w:r>
        <w:rPr>
          <w:b/>
          <w:sz w:val="28"/>
        </w:rPr>
        <w:t>3</w:t>
      </w:r>
    </w:p>
    <w:p w:rsidR="007A49B1" w:rsidRPr="00C66483" w:rsidRDefault="007A49B1" w:rsidP="007A49B1">
      <w:pPr>
        <w:ind w:firstLine="567"/>
        <w:jc w:val="center"/>
        <w:rPr>
          <w:b/>
          <w:sz w:val="28"/>
        </w:rPr>
      </w:pPr>
      <w:r w:rsidRPr="00C66483">
        <w:rPr>
          <w:b/>
          <w:sz w:val="28"/>
        </w:rPr>
        <w:t>Требования к содержанию и оформлению тезисов</w:t>
      </w:r>
    </w:p>
    <w:p w:rsidR="007A49B1" w:rsidRPr="00C66483" w:rsidRDefault="007A49B1" w:rsidP="007A49B1">
      <w:pPr>
        <w:ind w:firstLine="567"/>
        <w:jc w:val="both"/>
        <w:rPr>
          <w:sz w:val="28"/>
        </w:rPr>
      </w:pPr>
      <w:r w:rsidRPr="00C66483">
        <w:rPr>
          <w:i/>
          <w:sz w:val="28"/>
        </w:rPr>
        <w:t>Тезисы</w:t>
      </w:r>
      <w:r w:rsidRPr="00C66483">
        <w:rPr>
          <w:sz w:val="28"/>
        </w:rPr>
        <w:t xml:space="preserve"> – это краткий научный текст, в котором изложены основные результаты исследовательской работы (те результаты, о которых автор хочет сообщить научному сообществу, т.е. наиболее яркие, достоверные, существенные), а также методология (пути и способы) их получения.</w:t>
      </w:r>
    </w:p>
    <w:p w:rsidR="007A49B1" w:rsidRPr="00C66483" w:rsidRDefault="007A49B1" w:rsidP="007A49B1">
      <w:pPr>
        <w:ind w:firstLine="567"/>
        <w:jc w:val="both"/>
        <w:rPr>
          <w:sz w:val="28"/>
        </w:rPr>
      </w:pPr>
      <w:r w:rsidRPr="00C66483">
        <w:rPr>
          <w:i/>
          <w:sz w:val="28"/>
        </w:rPr>
        <w:t>Тезисы</w:t>
      </w:r>
      <w:r w:rsidRPr="00C66483">
        <w:rPr>
          <w:sz w:val="28"/>
        </w:rPr>
        <w:t xml:space="preserve"> должны включать в себя ответы на три вопроса:</w:t>
      </w:r>
    </w:p>
    <w:p w:rsidR="007A49B1" w:rsidRPr="00C66483" w:rsidRDefault="007A49B1" w:rsidP="007A49B1">
      <w:pPr>
        <w:numPr>
          <w:ilvl w:val="0"/>
          <w:numId w:val="15"/>
        </w:numPr>
        <w:ind w:left="142" w:firstLine="425"/>
        <w:jc w:val="both"/>
        <w:rPr>
          <w:sz w:val="28"/>
        </w:rPr>
      </w:pPr>
      <w:r w:rsidRPr="00C66483">
        <w:rPr>
          <w:sz w:val="28"/>
        </w:rPr>
        <w:t>что изучалось? (постановка проблемы исследования, краткое обоснование её актуальности, новизны, теоретического и практического значения);</w:t>
      </w:r>
    </w:p>
    <w:p w:rsidR="007A49B1" w:rsidRPr="00C66483" w:rsidRDefault="007A49B1" w:rsidP="007A49B1">
      <w:pPr>
        <w:numPr>
          <w:ilvl w:val="0"/>
          <w:numId w:val="15"/>
        </w:numPr>
        <w:ind w:left="142" w:firstLine="425"/>
        <w:jc w:val="both"/>
        <w:rPr>
          <w:sz w:val="28"/>
        </w:rPr>
      </w:pPr>
      <w:r w:rsidRPr="00C66483">
        <w:rPr>
          <w:sz w:val="28"/>
        </w:rPr>
        <w:t>как изучалось? (описание методологии исследования: для эмпирических исследований – выборки, методов и методик организации работы, сбора и обработки данных, для литературных обзоров – способов поиска и критериев отбора литературы, на основе которой подготовлена работа).</w:t>
      </w:r>
    </w:p>
    <w:p w:rsidR="007A49B1" w:rsidRPr="00C66483" w:rsidRDefault="007A49B1" w:rsidP="007A49B1">
      <w:pPr>
        <w:numPr>
          <w:ilvl w:val="0"/>
          <w:numId w:val="15"/>
        </w:numPr>
        <w:ind w:left="142" w:firstLine="425"/>
        <w:jc w:val="both"/>
        <w:rPr>
          <w:sz w:val="28"/>
        </w:rPr>
      </w:pPr>
      <w:r w:rsidRPr="00C66483">
        <w:rPr>
          <w:sz w:val="28"/>
        </w:rPr>
        <w:t>какие результаты были получены? (основные выводы).</w:t>
      </w:r>
    </w:p>
    <w:p w:rsidR="007A49B1" w:rsidRPr="00C66483" w:rsidRDefault="007A49B1" w:rsidP="007A49B1">
      <w:pPr>
        <w:ind w:firstLine="567"/>
        <w:jc w:val="both"/>
        <w:rPr>
          <w:sz w:val="28"/>
        </w:rPr>
      </w:pPr>
      <w:r w:rsidRPr="00C66483">
        <w:rPr>
          <w:sz w:val="28"/>
        </w:rPr>
        <w:t>Тезисы предваряют и сопровождают Ваше выступление на конференции.  Они призваны помочь другим участникам конференции лучше понять содержание Вашего исследования, оценить научность и достоверность полученных результатов. Причём, следует учитывать, что не все читатели тезисов смогут услышать Ваш доклад на конференции и задать вопросы, поэтому данная письменная работа должна быть содержательной, а её выводы – логичными и непротиворечивыми.</w:t>
      </w:r>
    </w:p>
    <w:p w:rsidR="007A49B1" w:rsidRPr="00C66483" w:rsidRDefault="007A49B1" w:rsidP="007A49B1">
      <w:pPr>
        <w:ind w:firstLine="567"/>
        <w:jc w:val="both"/>
        <w:rPr>
          <w:sz w:val="28"/>
        </w:rPr>
      </w:pPr>
      <w:r w:rsidRPr="00C66483">
        <w:rPr>
          <w:sz w:val="28"/>
        </w:rPr>
        <w:t xml:space="preserve">* Краткое руководство по написанию тезисов можно найти на сайте </w:t>
      </w:r>
      <w:hyperlink r:id="rId12" w:history="1">
        <w:r w:rsidRPr="00C66483">
          <w:rPr>
            <w:rStyle w:val="a3"/>
            <w:sz w:val="28"/>
          </w:rPr>
          <w:t>http://pycode.ru/2011/02/berg/</w:t>
        </w:r>
      </w:hyperlink>
      <w:r w:rsidRPr="00C66483">
        <w:rPr>
          <w:sz w:val="28"/>
        </w:rPr>
        <w:t>, а также в других статьях на данную тему.</w:t>
      </w:r>
    </w:p>
    <w:p w:rsidR="007A49B1" w:rsidRPr="00C66483" w:rsidRDefault="007A49B1" w:rsidP="007A49B1">
      <w:pPr>
        <w:ind w:firstLine="567"/>
        <w:jc w:val="both"/>
        <w:rPr>
          <w:sz w:val="28"/>
        </w:rPr>
      </w:pPr>
    </w:p>
    <w:p w:rsidR="007A49B1" w:rsidRDefault="007A49B1" w:rsidP="007A49B1">
      <w:pPr>
        <w:ind w:firstLine="567"/>
        <w:jc w:val="both"/>
        <w:rPr>
          <w:b/>
          <w:sz w:val="28"/>
        </w:rPr>
      </w:pPr>
      <w:r w:rsidRPr="00C66483">
        <w:rPr>
          <w:sz w:val="28"/>
        </w:rPr>
        <w:t xml:space="preserve">Объём тезисов: </w:t>
      </w:r>
      <w:r w:rsidRPr="00C66483">
        <w:rPr>
          <w:b/>
          <w:sz w:val="28"/>
        </w:rPr>
        <w:t>1-2 страницы</w:t>
      </w:r>
      <w:r>
        <w:rPr>
          <w:b/>
          <w:sz w:val="28"/>
        </w:rPr>
        <w:t>.</w:t>
      </w:r>
    </w:p>
    <w:p w:rsidR="00833677" w:rsidRPr="0065183C" w:rsidRDefault="00833677" w:rsidP="00833677">
      <w:pPr>
        <w:ind w:firstLine="567"/>
        <w:jc w:val="both"/>
        <w:rPr>
          <w:sz w:val="28"/>
        </w:rPr>
      </w:pPr>
      <w:r w:rsidRPr="0065183C">
        <w:rPr>
          <w:sz w:val="28"/>
        </w:rPr>
        <w:t>Формат документа</w:t>
      </w:r>
      <w:r>
        <w:rPr>
          <w:b/>
          <w:sz w:val="28"/>
        </w:rPr>
        <w:t xml:space="preserve">: </w:t>
      </w:r>
      <w:r>
        <w:rPr>
          <w:b/>
          <w:sz w:val="28"/>
          <w:lang w:val="en-US"/>
        </w:rPr>
        <w:t>doc</w:t>
      </w:r>
    </w:p>
    <w:p w:rsidR="007A49B1" w:rsidRPr="00C66483" w:rsidRDefault="007A49B1" w:rsidP="007A49B1">
      <w:pPr>
        <w:ind w:firstLine="567"/>
        <w:jc w:val="both"/>
        <w:rPr>
          <w:sz w:val="28"/>
        </w:rPr>
      </w:pPr>
      <w:r w:rsidRPr="00C66483">
        <w:rPr>
          <w:sz w:val="28"/>
        </w:rPr>
        <w:t>По центру листа название тезисов доклада прописными буквами; ниже – фамилия, имя автора(-</w:t>
      </w:r>
      <w:proofErr w:type="spellStart"/>
      <w:r w:rsidRPr="00C66483">
        <w:rPr>
          <w:sz w:val="28"/>
        </w:rPr>
        <w:t>ов</w:t>
      </w:r>
      <w:proofErr w:type="spellEnd"/>
      <w:r w:rsidRPr="00C66483">
        <w:rPr>
          <w:sz w:val="28"/>
        </w:rPr>
        <w:t>) строчными буквами (выравнивание по центру); следующая строка – город, полное название образовательного учреждения, класс (строчные буквы, выравнивание по центру);</w:t>
      </w:r>
    </w:p>
    <w:p w:rsidR="007A49B1" w:rsidRPr="00C66483" w:rsidRDefault="007A49B1" w:rsidP="007A49B1">
      <w:pPr>
        <w:ind w:firstLine="567"/>
        <w:jc w:val="both"/>
        <w:rPr>
          <w:sz w:val="28"/>
        </w:rPr>
      </w:pPr>
      <w:r w:rsidRPr="001C66C3">
        <w:rPr>
          <w:b/>
          <w:sz w:val="28"/>
        </w:rPr>
        <w:t>Формат текста А4</w:t>
      </w:r>
      <w:r w:rsidRPr="00C66483">
        <w:rPr>
          <w:sz w:val="28"/>
        </w:rPr>
        <w:t xml:space="preserve">; шрифт </w:t>
      </w:r>
      <w:proofErr w:type="spellStart"/>
      <w:r w:rsidRPr="00C66483">
        <w:rPr>
          <w:sz w:val="28"/>
        </w:rPr>
        <w:t>Тimes</w:t>
      </w:r>
      <w:proofErr w:type="spellEnd"/>
      <w:r w:rsidRPr="00C66483">
        <w:rPr>
          <w:sz w:val="28"/>
        </w:rPr>
        <w:t xml:space="preserve"> </w:t>
      </w:r>
      <w:proofErr w:type="spellStart"/>
      <w:r w:rsidRPr="00C66483">
        <w:rPr>
          <w:sz w:val="28"/>
        </w:rPr>
        <w:t>New</w:t>
      </w:r>
      <w:proofErr w:type="spellEnd"/>
      <w:r w:rsidRPr="00C66483">
        <w:rPr>
          <w:sz w:val="28"/>
        </w:rPr>
        <w:t xml:space="preserve"> </w:t>
      </w:r>
      <w:proofErr w:type="spellStart"/>
      <w:r w:rsidRPr="00C66483">
        <w:rPr>
          <w:sz w:val="28"/>
        </w:rPr>
        <w:t>Roman</w:t>
      </w:r>
      <w:proofErr w:type="spellEnd"/>
      <w:r w:rsidRPr="00C66483">
        <w:rPr>
          <w:sz w:val="28"/>
        </w:rPr>
        <w:t xml:space="preserve">; размер 14 </w:t>
      </w:r>
      <w:proofErr w:type="spellStart"/>
      <w:r w:rsidRPr="00C66483">
        <w:rPr>
          <w:sz w:val="28"/>
        </w:rPr>
        <w:t>пт</w:t>
      </w:r>
      <w:proofErr w:type="spellEnd"/>
      <w:r w:rsidRPr="00C66483">
        <w:rPr>
          <w:sz w:val="28"/>
        </w:rPr>
        <w:t xml:space="preserve">; 1,0 интервал; автоматический перенос; поля – 2 см; таблицы – в формате </w:t>
      </w:r>
      <w:proofErr w:type="spellStart"/>
      <w:r w:rsidRPr="00C66483">
        <w:rPr>
          <w:sz w:val="28"/>
        </w:rPr>
        <w:t>Word</w:t>
      </w:r>
      <w:proofErr w:type="spellEnd"/>
      <w:r w:rsidRPr="00C66483">
        <w:rPr>
          <w:sz w:val="28"/>
        </w:rPr>
        <w:t>; абзацный отступ – 1,0 см.</w:t>
      </w:r>
    </w:p>
    <w:p w:rsidR="007A49B1" w:rsidRPr="00C66483" w:rsidRDefault="007A49B1" w:rsidP="007A49B1">
      <w:pPr>
        <w:ind w:firstLine="567"/>
        <w:jc w:val="both"/>
        <w:rPr>
          <w:sz w:val="28"/>
        </w:rPr>
      </w:pPr>
      <w:r w:rsidRPr="00C66483">
        <w:rPr>
          <w:sz w:val="28"/>
        </w:rPr>
        <w:t>Прямое цитирование в тезисах нежелательно. Если этого не избежать, следует выделить слова цитируемого автора кавычками и обязательно указать в скобках его инициалы и фамилию, год издания работы и номер страницы, на которой имеется приводимое вами высказывание. Недопустимо использование фамилий без инициалов.</w:t>
      </w:r>
    </w:p>
    <w:p w:rsidR="007A49B1" w:rsidRPr="00C66483" w:rsidRDefault="007A49B1" w:rsidP="007A49B1">
      <w:pPr>
        <w:ind w:firstLine="567"/>
        <w:jc w:val="both"/>
        <w:rPr>
          <w:sz w:val="28"/>
        </w:rPr>
      </w:pPr>
      <w:r w:rsidRPr="00C66483">
        <w:rPr>
          <w:sz w:val="28"/>
        </w:rPr>
        <w:t>Формулы должны быть набраны в редакторе формул со следующими установками: крупный индекс 9; мелкий индекс 7; крупный символ 18; мелкий символ 12.</w:t>
      </w:r>
    </w:p>
    <w:p w:rsidR="007A49B1" w:rsidRDefault="007A49B1" w:rsidP="007A49B1">
      <w:pPr>
        <w:ind w:firstLine="567"/>
        <w:jc w:val="both"/>
        <w:rPr>
          <w:sz w:val="28"/>
        </w:rPr>
      </w:pPr>
      <w:r w:rsidRPr="00C66483">
        <w:rPr>
          <w:sz w:val="28"/>
        </w:rPr>
        <w:t xml:space="preserve">Подрисуночные надписи и названия рисунков выполняются шрифтом </w:t>
      </w:r>
      <w:proofErr w:type="spellStart"/>
      <w:r w:rsidRPr="00C66483">
        <w:rPr>
          <w:sz w:val="28"/>
        </w:rPr>
        <w:t>Тimes</w:t>
      </w:r>
      <w:proofErr w:type="spellEnd"/>
      <w:r w:rsidRPr="00C66483">
        <w:rPr>
          <w:sz w:val="28"/>
        </w:rPr>
        <w:t xml:space="preserve"> </w:t>
      </w:r>
      <w:proofErr w:type="spellStart"/>
      <w:r w:rsidRPr="00C66483">
        <w:rPr>
          <w:sz w:val="28"/>
        </w:rPr>
        <w:t>New</w:t>
      </w:r>
      <w:proofErr w:type="spellEnd"/>
      <w:r w:rsidRPr="00C66483">
        <w:rPr>
          <w:sz w:val="28"/>
        </w:rPr>
        <w:t xml:space="preserve"> </w:t>
      </w:r>
      <w:proofErr w:type="spellStart"/>
      <w:r w:rsidRPr="00C66483">
        <w:rPr>
          <w:sz w:val="28"/>
        </w:rPr>
        <w:t>Roman</w:t>
      </w:r>
      <w:proofErr w:type="spellEnd"/>
      <w:r w:rsidRPr="00C66483">
        <w:rPr>
          <w:sz w:val="28"/>
        </w:rPr>
        <w:t>; размер 12; выравнивание по центру.</w:t>
      </w:r>
    </w:p>
    <w:p w:rsidR="007A49B1" w:rsidRPr="00FA6DF1" w:rsidRDefault="007A49B1" w:rsidP="007A49B1">
      <w:pPr>
        <w:shd w:val="clear" w:color="auto" w:fill="FFFFFF"/>
        <w:ind w:firstLine="720"/>
        <w:jc w:val="both"/>
        <w:rPr>
          <w:i/>
          <w:sz w:val="28"/>
          <w:szCs w:val="28"/>
        </w:rPr>
      </w:pPr>
      <w:r>
        <w:rPr>
          <w:sz w:val="28"/>
        </w:rPr>
        <w:br w:type="page"/>
      </w:r>
      <w:r>
        <w:rPr>
          <w:i/>
          <w:sz w:val="28"/>
          <w:szCs w:val="28"/>
        </w:rPr>
        <w:lastRenderedPageBreak/>
        <w:t>П</w:t>
      </w:r>
      <w:r w:rsidRPr="00FA6DF1">
        <w:rPr>
          <w:i/>
          <w:sz w:val="28"/>
          <w:szCs w:val="28"/>
        </w:rPr>
        <w:t>ример оформления тезисов:</w:t>
      </w:r>
    </w:p>
    <w:p w:rsidR="007A49B1" w:rsidRDefault="007A49B1" w:rsidP="007A49B1">
      <w:pPr>
        <w:shd w:val="clear" w:color="auto" w:fill="FFFFFF"/>
        <w:ind w:firstLine="720"/>
        <w:jc w:val="center"/>
        <w:rPr>
          <w:b/>
          <w:sz w:val="32"/>
          <w:szCs w:val="32"/>
        </w:rPr>
      </w:pPr>
    </w:p>
    <w:p w:rsidR="007A49B1" w:rsidRDefault="007A49B1" w:rsidP="007A49B1">
      <w:pPr>
        <w:shd w:val="clear" w:color="auto" w:fill="FFFFFF"/>
        <w:ind w:firstLine="720"/>
        <w:jc w:val="center"/>
        <w:rPr>
          <w:sz w:val="28"/>
          <w:szCs w:val="28"/>
        </w:rPr>
      </w:pPr>
      <w:r>
        <w:rPr>
          <w:b/>
          <w:sz w:val="32"/>
          <w:szCs w:val="32"/>
        </w:rPr>
        <w:t>РОЛЬ ОБРАЗНЫХ СРЕДСТВ В ОРГАНИЗАЦИИ ПОДТЕКСТА В ХУДОЖЕСТВЕННОМ ПРОИЗВЕДЕНИИ</w:t>
      </w:r>
    </w:p>
    <w:p w:rsidR="007A49B1" w:rsidRDefault="007A49B1" w:rsidP="007A49B1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Смирнова Екатерина</w:t>
      </w:r>
    </w:p>
    <w:p w:rsidR="007A49B1" w:rsidRDefault="007A49B1" w:rsidP="007A49B1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Ленинск-Кузнецкий, МАНОУ «Лицей № 4», 11 класс </w:t>
      </w:r>
    </w:p>
    <w:p w:rsidR="007A49B1" w:rsidRPr="00FA6DF1" w:rsidRDefault="007A49B1" w:rsidP="007A49B1">
      <w:pPr>
        <w:shd w:val="clear" w:color="auto" w:fill="FFFFFF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FA6DF1">
        <w:rPr>
          <w:i/>
          <w:sz w:val="28"/>
          <w:szCs w:val="28"/>
        </w:rPr>
        <w:t>пробел</w:t>
      </w:r>
      <w:r>
        <w:rPr>
          <w:i/>
          <w:sz w:val="28"/>
          <w:szCs w:val="28"/>
        </w:rPr>
        <w:t>)</w:t>
      </w:r>
    </w:p>
    <w:p w:rsidR="007A49B1" w:rsidRDefault="007A49B1" w:rsidP="007A49B1">
      <w:pPr>
        <w:shd w:val="clear" w:color="auto" w:fill="FFFFFF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Текст, текст, текст, текст, текст…</w:t>
      </w:r>
    </w:p>
    <w:p w:rsidR="007A49B1" w:rsidRPr="00C66483" w:rsidRDefault="007A49B1" w:rsidP="007A49B1">
      <w:pPr>
        <w:ind w:firstLine="567"/>
        <w:jc w:val="both"/>
        <w:rPr>
          <w:sz w:val="28"/>
        </w:rPr>
      </w:pPr>
    </w:p>
    <w:p w:rsidR="00075AD1" w:rsidRDefault="00075AD1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075AD1" w:rsidRDefault="00075AD1" w:rsidP="00075AD1">
      <w:pPr>
        <w:ind w:firstLine="567"/>
        <w:jc w:val="right"/>
        <w:rPr>
          <w:sz w:val="28"/>
        </w:rPr>
      </w:pPr>
      <w:r w:rsidRPr="00FF438B">
        <w:rPr>
          <w:b/>
          <w:sz w:val="28"/>
        </w:rPr>
        <w:lastRenderedPageBreak/>
        <w:t xml:space="preserve">Приложение </w:t>
      </w:r>
      <w:r>
        <w:rPr>
          <w:b/>
          <w:sz w:val="28"/>
        </w:rPr>
        <w:t>4</w:t>
      </w:r>
    </w:p>
    <w:p w:rsidR="00075AD1" w:rsidRDefault="00075AD1" w:rsidP="00075AD1">
      <w:pPr>
        <w:ind w:firstLine="567"/>
        <w:jc w:val="center"/>
        <w:rPr>
          <w:b/>
          <w:sz w:val="28"/>
        </w:rPr>
      </w:pPr>
      <w:r w:rsidRPr="00FF438B">
        <w:rPr>
          <w:b/>
          <w:sz w:val="28"/>
        </w:rPr>
        <w:t xml:space="preserve">Рекомендации по содержанию </w:t>
      </w:r>
      <w:r>
        <w:rPr>
          <w:b/>
          <w:sz w:val="28"/>
        </w:rPr>
        <w:t>работ в секцию «Биотехнология»</w:t>
      </w:r>
    </w:p>
    <w:p w:rsidR="00075AD1" w:rsidRPr="00DA2622" w:rsidRDefault="00075AD1" w:rsidP="00075AD1">
      <w:pPr>
        <w:ind w:firstLine="567"/>
        <w:jc w:val="center"/>
        <w:rPr>
          <w:sz w:val="28"/>
        </w:rPr>
      </w:pPr>
    </w:p>
    <w:p w:rsidR="00075AD1" w:rsidRPr="00DA2622" w:rsidRDefault="00075AD1" w:rsidP="00075AD1">
      <w:pPr>
        <w:ind w:firstLine="567"/>
        <w:jc w:val="both"/>
        <w:rPr>
          <w:sz w:val="28"/>
        </w:rPr>
      </w:pPr>
      <w:r w:rsidRPr="00DA2622">
        <w:rPr>
          <w:sz w:val="28"/>
        </w:rPr>
        <w:t xml:space="preserve">В секции «Биотехнология» могут быть представлены результаты проведенных экспертиз продуктов питания, исследований биологически активных веществ, полученных из объектов пищевой и фармацевтической промышленности, коллоидно-химических аспектов пищевых производств, микромира под микроскопом, а также пищевых добавок и их свойств (эфирные масла, эмульгаторы, стабилизаторы и др.) </w:t>
      </w:r>
    </w:p>
    <w:p w:rsidR="00075AD1" w:rsidRPr="00DA2622" w:rsidRDefault="00075AD1" w:rsidP="00075AD1">
      <w:pPr>
        <w:ind w:firstLine="567"/>
        <w:jc w:val="both"/>
        <w:rPr>
          <w:sz w:val="28"/>
        </w:rPr>
      </w:pPr>
      <w:r w:rsidRPr="00DA2622">
        <w:rPr>
          <w:sz w:val="28"/>
        </w:rPr>
        <w:t xml:space="preserve">Для работы в секции допускаются научные исследования в области химии пищи, переработки сырья (основные подходы и материалы), использования отходов, применения «Зеленых технологий», использования биотехнологий в сельском хозяйстве (удобрения, корма, ферменты и др.) и результаты </w:t>
      </w:r>
    </w:p>
    <w:p w:rsidR="00075AD1" w:rsidRDefault="00075AD1" w:rsidP="00075AD1">
      <w:pPr>
        <w:ind w:firstLine="567"/>
        <w:jc w:val="both"/>
        <w:rPr>
          <w:sz w:val="28"/>
        </w:rPr>
      </w:pPr>
      <w:r w:rsidRPr="00DA2622">
        <w:rPr>
          <w:sz w:val="28"/>
        </w:rPr>
        <w:t>Также в представленных работах на секцию может содержаться анализ такой темы как «COVID-19: неизвестность и научные открытия».</w:t>
      </w:r>
    </w:p>
    <w:p w:rsidR="00075AD1" w:rsidRDefault="00075AD1">
      <w:pPr>
        <w:widowControl/>
        <w:autoSpaceDE/>
        <w:autoSpaceDN/>
        <w:adjustRightInd/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075AD1" w:rsidRDefault="00075AD1" w:rsidP="00075AD1">
      <w:pPr>
        <w:ind w:firstLine="567"/>
        <w:jc w:val="right"/>
        <w:rPr>
          <w:b/>
          <w:sz w:val="28"/>
        </w:rPr>
      </w:pPr>
      <w:r w:rsidRPr="00FF438B">
        <w:rPr>
          <w:b/>
          <w:sz w:val="28"/>
        </w:rPr>
        <w:lastRenderedPageBreak/>
        <w:t xml:space="preserve">Приложение </w:t>
      </w:r>
      <w:r>
        <w:rPr>
          <w:b/>
          <w:sz w:val="28"/>
        </w:rPr>
        <w:t>5</w:t>
      </w:r>
    </w:p>
    <w:p w:rsidR="00075AD1" w:rsidRDefault="00075AD1" w:rsidP="00075AD1">
      <w:pPr>
        <w:ind w:firstLine="567"/>
        <w:jc w:val="center"/>
        <w:rPr>
          <w:b/>
          <w:sz w:val="28"/>
        </w:rPr>
      </w:pPr>
      <w:r w:rsidRPr="00FF438B">
        <w:rPr>
          <w:b/>
          <w:sz w:val="28"/>
        </w:rPr>
        <w:t xml:space="preserve"> Рекомендации по содержанию </w:t>
      </w:r>
      <w:r>
        <w:rPr>
          <w:b/>
          <w:sz w:val="28"/>
        </w:rPr>
        <w:t>работ в секцию «Социальное проектирование»</w:t>
      </w:r>
    </w:p>
    <w:p w:rsidR="00075AD1" w:rsidRPr="00E76853" w:rsidRDefault="00075AD1" w:rsidP="00075AD1">
      <w:pPr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E76853">
        <w:rPr>
          <w:rFonts w:eastAsia="Calibri"/>
          <w:sz w:val="28"/>
          <w:szCs w:val="28"/>
        </w:rPr>
        <w:t xml:space="preserve">Цель </w:t>
      </w:r>
      <w:r>
        <w:rPr>
          <w:rFonts w:eastAsia="Calibri"/>
          <w:sz w:val="28"/>
          <w:szCs w:val="28"/>
        </w:rPr>
        <w:t>данной секции</w:t>
      </w:r>
      <w:r w:rsidRPr="00E76853">
        <w:rPr>
          <w:rFonts w:eastAsia="Calibri"/>
          <w:sz w:val="28"/>
          <w:szCs w:val="28"/>
        </w:rPr>
        <w:t xml:space="preserve"> – развитие компетенций проектного творчества, социальной и предпринимательской инициативы школьников, содействие в разработке собственных проектов.</w:t>
      </w:r>
    </w:p>
    <w:p w:rsidR="00075AD1" w:rsidRPr="00E76853" w:rsidRDefault="00075AD1" w:rsidP="00075AD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E76853">
        <w:rPr>
          <w:rFonts w:eastAsia="Calibri"/>
          <w:color w:val="000000"/>
          <w:sz w:val="28"/>
          <w:szCs w:val="28"/>
        </w:rPr>
        <w:t>Социальное проектирование направлено на творческую разработку и формирование нестандартного предложения решений социально-значимых проблем общества, в том, числе, актуальных для Кузбасса, которые могут затрагивать разные сферы деятельности человека, но связаны с благополучием, комфортом, развитием социальной среды, направленные на улучшение положения конкретных групп населения.</w:t>
      </w:r>
    </w:p>
    <w:p w:rsidR="00075AD1" w:rsidRPr="006565A1" w:rsidRDefault="00075AD1" w:rsidP="00075AD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6565A1">
        <w:rPr>
          <w:rFonts w:eastAsia="Calibri"/>
          <w:color w:val="000000"/>
          <w:sz w:val="28"/>
          <w:szCs w:val="28"/>
        </w:rPr>
        <w:t>Работа, представленная на секцию, должна быть оформлена в виде проекта, направленного на решение социально-значимой проблемы. Работы технического характера (инженерия, строительство</w:t>
      </w:r>
      <w:r>
        <w:rPr>
          <w:rFonts w:eastAsia="Calibri"/>
          <w:color w:val="000000"/>
          <w:sz w:val="28"/>
          <w:szCs w:val="28"/>
        </w:rPr>
        <w:t>м и т.п.</w:t>
      </w:r>
      <w:r w:rsidRPr="006565A1">
        <w:rPr>
          <w:rFonts w:eastAsia="Calibri"/>
          <w:color w:val="000000"/>
          <w:sz w:val="28"/>
          <w:szCs w:val="28"/>
        </w:rPr>
        <w:t xml:space="preserve">) не будут рассматриваться. </w:t>
      </w:r>
    </w:p>
    <w:p w:rsidR="00075AD1" w:rsidRPr="00E76853" w:rsidRDefault="00075AD1" w:rsidP="00075AD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E76853">
        <w:rPr>
          <w:rFonts w:eastAsia="Calibri"/>
          <w:b/>
          <w:color w:val="000000"/>
          <w:sz w:val="28"/>
          <w:szCs w:val="28"/>
        </w:rPr>
        <w:t>Структура социального проекта</w:t>
      </w:r>
      <w:r w:rsidRPr="00E76853">
        <w:rPr>
          <w:rFonts w:eastAsia="Calibri"/>
          <w:color w:val="000000"/>
          <w:sz w:val="28"/>
          <w:szCs w:val="28"/>
        </w:rPr>
        <w:t xml:space="preserve"> должна отражать следующие компоненты:</w:t>
      </w:r>
    </w:p>
    <w:p w:rsidR="00075AD1" w:rsidRPr="00E76853" w:rsidRDefault="00075AD1" w:rsidP="00075AD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E76853">
        <w:rPr>
          <w:rFonts w:eastAsia="Calibri"/>
          <w:b/>
          <w:color w:val="000000"/>
          <w:sz w:val="28"/>
          <w:szCs w:val="28"/>
        </w:rPr>
        <w:t>Название проекта, сфера реализации. География</w:t>
      </w:r>
      <w:r w:rsidRPr="00E76853">
        <w:rPr>
          <w:rFonts w:eastAsia="Calibri"/>
          <w:color w:val="000000"/>
          <w:sz w:val="28"/>
          <w:szCs w:val="28"/>
        </w:rPr>
        <w:t xml:space="preserve"> (территория реализации).</w:t>
      </w:r>
    </w:p>
    <w:p w:rsidR="00075AD1" w:rsidRPr="00E76853" w:rsidRDefault="00075AD1" w:rsidP="00075AD1">
      <w:pPr>
        <w:ind w:firstLine="709"/>
        <w:jc w:val="both"/>
        <w:rPr>
          <w:rFonts w:eastAsia="Calibri"/>
          <w:i/>
          <w:color w:val="000000"/>
          <w:sz w:val="28"/>
          <w:szCs w:val="28"/>
        </w:rPr>
      </w:pPr>
      <w:r w:rsidRPr="00E76853">
        <w:rPr>
          <w:rFonts w:eastAsia="Calibri"/>
          <w:b/>
          <w:color w:val="000000"/>
          <w:sz w:val="28"/>
          <w:szCs w:val="28"/>
        </w:rPr>
        <w:t>Проблема и проблемная ситуация</w:t>
      </w:r>
      <w:r w:rsidRPr="00E76853">
        <w:rPr>
          <w:rFonts w:eastAsia="Calibri"/>
          <w:color w:val="000000"/>
          <w:sz w:val="28"/>
          <w:szCs w:val="28"/>
        </w:rPr>
        <w:t xml:space="preserve"> (</w:t>
      </w:r>
      <w:r w:rsidRPr="00E76853">
        <w:rPr>
          <w:rFonts w:eastAsia="Calibri"/>
          <w:bCs/>
          <w:i/>
          <w:color w:val="000000"/>
          <w:sz w:val="28"/>
          <w:szCs w:val="28"/>
        </w:rPr>
        <w:t>Проблема –</w:t>
      </w:r>
      <w:r w:rsidRPr="00E76853">
        <w:rPr>
          <w:rFonts w:eastAsia="Calibri"/>
          <w:i/>
          <w:color w:val="000000"/>
          <w:sz w:val="28"/>
          <w:szCs w:val="28"/>
        </w:rPr>
        <w:t xml:space="preserve"> это жизненное противоречие, разрыв деятельности, не позволяющий осуществить воспроизводство жизненно важной функции в обществе. Является объективным препятствием к развитию)</w:t>
      </w:r>
    </w:p>
    <w:p w:rsidR="00075AD1" w:rsidRPr="00E76853" w:rsidRDefault="00075AD1" w:rsidP="00075AD1">
      <w:pPr>
        <w:ind w:firstLine="709"/>
        <w:jc w:val="both"/>
        <w:rPr>
          <w:rFonts w:eastAsia="Calibri"/>
          <w:b/>
          <w:color w:val="000000"/>
          <w:sz w:val="28"/>
          <w:szCs w:val="28"/>
        </w:rPr>
      </w:pPr>
      <w:r w:rsidRPr="00E76853">
        <w:rPr>
          <w:rFonts w:eastAsia="Calibri"/>
          <w:b/>
          <w:color w:val="000000"/>
          <w:sz w:val="28"/>
          <w:szCs w:val="28"/>
        </w:rPr>
        <w:t>Краткая характеристика идеи проекта</w:t>
      </w:r>
    </w:p>
    <w:p w:rsidR="00075AD1" w:rsidRPr="00E76853" w:rsidRDefault="00075AD1" w:rsidP="00075AD1">
      <w:pPr>
        <w:ind w:firstLine="709"/>
        <w:jc w:val="both"/>
        <w:rPr>
          <w:rFonts w:eastAsia="Calibri"/>
          <w:b/>
          <w:color w:val="000000"/>
          <w:sz w:val="28"/>
          <w:szCs w:val="28"/>
        </w:rPr>
      </w:pPr>
      <w:r w:rsidRPr="00E76853">
        <w:rPr>
          <w:rFonts w:eastAsia="Calibri"/>
          <w:b/>
          <w:color w:val="000000"/>
          <w:sz w:val="28"/>
          <w:szCs w:val="28"/>
        </w:rPr>
        <w:t>Сроки реализации</w:t>
      </w:r>
    </w:p>
    <w:p w:rsidR="00075AD1" w:rsidRPr="00E76853" w:rsidRDefault="00075AD1" w:rsidP="00075AD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Команда проекта </w:t>
      </w:r>
      <w:r w:rsidRPr="00E76853">
        <w:rPr>
          <w:rFonts w:eastAsia="Calibri"/>
          <w:sz w:val="28"/>
          <w:szCs w:val="28"/>
        </w:rPr>
        <w:t>(</w:t>
      </w:r>
      <w:r w:rsidRPr="00E76853">
        <w:rPr>
          <w:rFonts w:eastAsia="Calibri"/>
          <w:i/>
          <w:sz w:val="28"/>
          <w:szCs w:val="28"/>
        </w:rPr>
        <w:t>какие функциональные роли в проекте необходимы</w:t>
      </w:r>
      <w:r>
        <w:rPr>
          <w:rFonts w:eastAsia="Calibri"/>
          <w:sz w:val="28"/>
          <w:szCs w:val="28"/>
        </w:rPr>
        <w:t>)</w:t>
      </w:r>
    </w:p>
    <w:p w:rsidR="00075AD1" w:rsidRPr="00E76853" w:rsidRDefault="00075AD1" w:rsidP="00075AD1">
      <w:pPr>
        <w:ind w:firstLine="709"/>
        <w:rPr>
          <w:rFonts w:eastAsia="Calibri"/>
          <w:b/>
          <w:sz w:val="28"/>
          <w:szCs w:val="28"/>
        </w:rPr>
      </w:pPr>
      <w:r w:rsidRPr="00E76853">
        <w:rPr>
          <w:rFonts w:eastAsia="Calibri"/>
          <w:b/>
          <w:sz w:val="28"/>
          <w:szCs w:val="28"/>
        </w:rPr>
        <w:t xml:space="preserve">Цель проекта </w:t>
      </w:r>
    </w:p>
    <w:p w:rsidR="00075AD1" w:rsidRPr="00E76853" w:rsidRDefault="00075AD1" w:rsidP="00075AD1">
      <w:pPr>
        <w:ind w:firstLine="709"/>
        <w:jc w:val="both"/>
        <w:rPr>
          <w:rFonts w:eastAsia="Calibri"/>
          <w:i/>
          <w:sz w:val="28"/>
          <w:szCs w:val="28"/>
        </w:rPr>
      </w:pPr>
      <w:r w:rsidRPr="00E76853">
        <w:rPr>
          <w:rFonts w:eastAsia="Calibri"/>
          <w:i/>
          <w:sz w:val="28"/>
          <w:szCs w:val="28"/>
        </w:rPr>
        <w:t xml:space="preserve">Способ решения проблемы. Цель должна быть достижимой, конкретной, ограниченной во времени, соответствовать проблеме (Выставляется только одна цель по системе </w:t>
      </w:r>
      <w:r w:rsidRPr="00E76853">
        <w:rPr>
          <w:rFonts w:eastAsia="Calibri"/>
          <w:i/>
          <w:sz w:val="28"/>
          <w:szCs w:val="28"/>
          <w:lang w:val="en-US"/>
        </w:rPr>
        <w:t>SMART</w:t>
      </w:r>
      <w:r w:rsidRPr="00E76853">
        <w:rPr>
          <w:rFonts w:eastAsia="Calibri"/>
          <w:i/>
          <w:sz w:val="28"/>
          <w:szCs w:val="28"/>
        </w:rPr>
        <w:t>)</w:t>
      </w:r>
    </w:p>
    <w:p w:rsidR="00075AD1" w:rsidRPr="00E76853" w:rsidRDefault="00075AD1" w:rsidP="00075AD1">
      <w:pPr>
        <w:ind w:firstLine="709"/>
        <w:rPr>
          <w:rFonts w:eastAsia="Calibri"/>
          <w:b/>
          <w:sz w:val="28"/>
          <w:szCs w:val="28"/>
        </w:rPr>
      </w:pPr>
      <w:r w:rsidRPr="00E76853">
        <w:rPr>
          <w:rFonts w:eastAsia="Calibri"/>
          <w:b/>
          <w:sz w:val="28"/>
          <w:szCs w:val="28"/>
        </w:rPr>
        <w:t>Задачи проекта</w:t>
      </w:r>
    </w:p>
    <w:p w:rsidR="00075AD1" w:rsidRPr="00E76853" w:rsidRDefault="00075AD1" w:rsidP="00075AD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E76853">
        <w:rPr>
          <w:rFonts w:eastAsia="Calibri"/>
          <w:i/>
          <w:sz w:val="28"/>
          <w:szCs w:val="28"/>
        </w:rPr>
        <w:t>Декомпозиция цели, необходимые условия для достижения цели</w:t>
      </w:r>
      <w:r w:rsidRPr="00E76853">
        <w:rPr>
          <w:rFonts w:eastAsia="Calibri"/>
          <w:sz w:val="28"/>
          <w:szCs w:val="28"/>
        </w:rPr>
        <w:t xml:space="preserve"> </w:t>
      </w:r>
      <w:r w:rsidRPr="00E76853">
        <w:rPr>
          <w:rFonts w:eastAsia="Calibri"/>
          <w:sz w:val="28"/>
          <w:szCs w:val="28"/>
        </w:rPr>
        <w:br/>
      </w:r>
      <w:r w:rsidRPr="00E76853">
        <w:rPr>
          <w:rFonts w:eastAsia="Calibri"/>
          <w:i/>
          <w:sz w:val="28"/>
          <w:szCs w:val="28"/>
        </w:rPr>
        <w:t>(4-6 задач)</w:t>
      </w:r>
    </w:p>
    <w:p w:rsidR="00075AD1" w:rsidRPr="00E76853" w:rsidRDefault="00075AD1" w:rsidP="00075AD1">
      <w:pPr>
        <w:ind w:firstLine="709"/>
        <w:rPr>
          <w:rFonts w:eastAsia="Calibri"/>
          <w:b/>
          <w:sz w:val="28"/>
          <w:szCs w:val="28"/>
        </w:rPr>
      </w:pPr>
      <w:r w:rsidRPr="00E76853">
        <w:rPr>
          <w:rFonts w:eastAsia="Calibri"/>
          <w:b/>
          <w:sz w:val="28"/>
          <w:szCs w:val="28"/>
        </w:rPr>
        <w:t>Целевая аудитория проекта</w:t>
      </w:r>
    </w:p>
    <w:p w:rsidR="00075AD1" w:rsidRPr="00E76853" w:rsidRDefault="00075AD1" w:rsidP="00075AD1">
      <w:pPr>
        <w:ind w:firstLine="709"/>
        <w:jc w:val="both"/>
        <w:rPr>
          <w:rFonts w:eastAsia="Calibri"/>
          <w:i/>
          <w:sz w:val="28"/>
          <w:szCs w:val="28"/>
        </w:rPr>
      </w:pPr>
      <w:r w:rsidRPr="00E76853">
        <w:rPr>
          <w:rFonts w:eastAsia="Calibri"/>
          <w:i/>
          <w:sz w:val="28"/>
          <w:szCs w:val="28"/>
        </w:rPr>
        <w:t xml:space="preserve">Участники проекта и </w:t>
      </w:r>
      <w:proofErr w:type="spellStart"/>
      <w:r w:rsidRPr="00E76853">
        <w:rPr>
          <w:rFonts w:eastAsia="Calibri"/>
          <w:i/>
          <w:sz w:val="28"/>
          <w:szCs w:val="28"/>
        </w:rPr>
        <w:t>благополучатели</w:t>
      </w:r>
      <w:proofErr w:type="spellEnd"/>
      <w:r w:rsidRPr="00E76853">
        <w:rPr>
          <w:rFonts w:eastAsia="Calibri"/>
          <w:i/>
          <w:sz w:val="28"/>
          <w:szCs w:val="28"/>
        </w:rPr>
        <w:t xml:space="preserve"> (на кого направлено решение проекта)</w:t>
      </w:r>
    </w:p>
    <w:p w:rsidR="00075AD1" w:rsidRPr="00E76853" w:rsidRDefault="00075AD1" w:rsidP="00075AD1">
      <w:pPr>
        <w:ind w:firstLine="709"/>
        <w:jc w:val="both"/>
        <w:rPr>
          <w:b/>
          <w:sz w:val="28"/>
          <w:szCs w:val="28"/>
        </w:rPr>
      </w:pPr>
      <w:r w:rsidRPr="00E76853">
        <w:rPr>
          <w:b/>
          <w:sz w:val="28"/>
          <w:szCs w:val="28"/>
        </w:rPr>
        <w:t>Календарный план реализации проекта</w:t>
      </w:r>
    </w:p>
    <w:p w:rsidR="00075AD1" w:rsidRPr="00E76853" w:rsidRDefault="00075AD1" w:rsidP="00075AD1">
      <w:pPr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Ресурсы </w:t>
      </w:r>
      <w:r w:rsidRPr="00E76853">
        <w:rPr>
          <w:i/>
          <w:sz w:val="28"/>
          <w:szCs w:val="28"/>
        </w:rPr>
        <w:t>(какие ресурсы необходимы</w:t>
      </w:r>
      <w:r>
        <w:rPr>
          <w:i/>
          <w:sz w:val="28"/>
          <w:szCs w:val="28"/>
        </w:rPr>
        <w:t>: финансовые, материальные, человеческие, информационные и пр.; какие есть в наличии</w:t>
      </w:r>
      <w:r w:rsidRPr="00E76853">
        <w:rPr>
          <w:i/>
          <w:sz w:val="28"/>
          <w:szCs w:val="28"/>
        </w:rPr>
        <w:t>)</w:t>
      </w:r>
    </w:p>
    <w:p w:rsidR="00075AD1" w:rsidRDefault="00075AD1" w:rsidP="00075AD1">
      <w:pPr>
        <w:ind w:firstLine="709"/>
        <w:jc w:val="both"/>
        <w:rPr>
          <w:sz w:val="28"/>
          <w:szCs w:val="28"/>
        </w:rPr>
      </w:pPr>
      <w:r w:rsidRPr="00E76853">
        <w:rPr>
          <w:b/>
          <w:sz w:val="28"/>
          <w:szCs w:val="28"/>
        </w:rPr>
        <w:t>Ожидаемые результаты</w:t>
      </w:r>
      <w:r>
        <w:rPr>
          <w:sz w:val="28"/>
          <w:szCs w:val="28"/>
        </w:rPr>
        <w:t xml:space="preserve"> (</w:t>
      </w:r>
      <w:r w:rsidRPr="00E76853">
        <w:rPr>
          <w:i/>
          <w:sz w:val="28"/>
          <w:szCs w:val="28"/>
        </w:rPr>
        <w:t>качественные и количественные</w:t>
      </w:r>
      <w:r>
        <w:rPr>
          <w:sz w:val="28"/>
          <w:szCs w:val="28"/>
        </w:rPr>
        <w:t>)</w:t>
      </w:r>
    </w:p>
    <w:p w:rsidR="00075AD1" w:rsidRDefault="00075AD1" w:rsidP="00075AD1">
      <w:pPr>
        <w:ind w:firstLine="709"/>
        <w:rPr>
          <w:rFonts w:eastAsia="Calibri"/>
          <w:i/>
          <w:sz w:val="28"/>
          <w:szCs w:val="24"/>
        </w:rPr>
      </w:pPr>
      <w:r w:rsidRPr="00E76853">
        <w:rPr>
          <w:rFonts w:eastAsia="Calibri"/>
          <w:b/>
          <w:sz w:val="28"/>
          <w:szCs w:val="24"/>
        </w:rPr>
        <w:t>Социальный эффект</w:t>
      </w:r>
      <w:r>
        <w:rPr>
          <w:rFonts w:eastAsia="Calibri"/>
          <w:b/>
          <w:sz w:val="28"/>
          <w:szCs w:val="24"/>
        </w:rPr>
        <w:t xml:space="preserve"> </w:t>
      </w:r>
      <w:r w:rsidRPr="00E76853">
        <w:rPr>
          <w:rFonts w:eastAsia="Calibri"/>
          <w:sz w:val="28"/>
          <w:szCs w:val="24"/>
        </w:rPr>
        <w:t>(</w:t>
      </w:r>
      <w:r w:rsidRPr="00E76853">
        <w:rPr>
          <w:rFonts w:eastAsia="Calibri"/>
          <w:i/>
          <w:sz w:val="28"/>
          <w:szCs w:val="24"/>
        </w:rPr>
        <w:t>социальная значимость проекта</w:t>
      </w:r>
      <w:r>
        <w:rPr>
          <w:rFonts w:eastAsia="Calibri"/>
          <w:i/>
          <w:sz w:val="28"/>
          <w:szCs w:val="24"/>
        </w:rPr>
        <w:t>)</w:t>
      </w:r>
    </w:p>
    <w:p w:rsidR="00075AD1" w:rsidRDefault="00075AD1" w:rsidP="00075AD1">
      <w:pPr>
        <w:ind w:firstLine="709"/>
        <w:rPr>
          <w:rFonts w:eastAsia="Calibri"/>
          <w:i/>
          <w:spacing w:val="-3"/>
          <w:sz w:val="28"/>
          <w:szCs w:val="24"/>
        </w:rPr>
      </w:pPr>
      <w:r w:rsidRPr="00E76853">
        <w:rPr>
          <w:rFonts w:eastAsia="Calibri"/>
          <w:b/>
          <w:spacing w:val="-3"/>
          <w:sz w:val="28"/>
          <w:szCs w:val="24"/>
        </w:rPr>
        <w:t>Мультипликация проекта</w:t>
      </w:r>
      <w:r>
        <w:rPr>
          <w:rFonts w:eastAsia="Calibri"/>
          <w:b/>
          <w:spacing w:val="-3"/>
          <w:sz w:val="28"/>
          <w:szCs w:val="24"/>
        </w:rPr>
        <w:t xml:space="preserve"> (</w:t>
      </w:r>
      <w:r w:rsidRPr="00E76853">
        <w:rPr>
          <w:rFonts w:eastAsia="Calibri"/>
          <w:i/>
          <w:spacing w:val="-3"/>
          <w:sz w:val="28"/>
          <w:szCs w:val="24"/>
        </w:rPr>
        <w:t>Перспективы развития и распространения проекта</w:t>
      </w:r>
      <w:r>
        <w:rPr>
          <w:rFonts w:eastAsia="Calibri"/>
          <w:i/>
          <w:spacing w:val="-3"/>
          <w:sz w:val="28"/>
          <w:szCs w:val="24"/>
        </w:rPr>
        <w:t>)</w:t>
      </w:r>
    </w:p>
    <w:p w:rsidR="00075AD1" w:rsidRPr="006B3582" w:rsidRDefault="00075AD1" w:rsidP="00075AD1">
      <w:pPr>
        <w:ind w:firstLine="709"/>
        <w:rPr>
          <w:sz w:val="28"/>
          <w:szCs w:val="28"/>
        </w:rPr>
      </w:pPr>
    </w:p>
    <w:p w:rsidR="00075AD1" w:rsidRPr="00FB7474" w:rsidRDefault="00075AD1" w:rsidP="00075AD1">
      <w:pPr>
        <w:ind w:firstLine="709"/>
        <w:rPr>
          <w:b/>
          <w:i/>
          <w:sz w:val="28"/>
          <w:szCs w:val="28"/>
        </w:rPr>
      </w:pPr>
      <w:r w:rsidRPr="00FB7474">
        <w:rPr>
          <w:b/>
          <w:i/>
          <w:sz w:val="28"/>
          <w:szCs w:val="28"/>
        </w:rPr>
        <w:lastRenderedPageBreak/>
        <w:t>Проекты оцениваются по следующим критериям:</w:t>
      </w:r>
    </w:p>
    <w:p w:rsidR="00075AD1" w:rsidRDefault="00075AD1" w:rsidP="00075AD1">
      <w:pPr>
        <w:ind w:firstLine="709"/>
        <w:rPr>
          <w:sz w:val="28"/>
          <w:szCs w:val="28"/>
        </w:rPr>
      </w:pPr>
      <w:r>
        <w:rPr>
          <w:sz w:val="28"/>
          <w:szCs w:val="28"/>
        </w:rPr>
        <w:t>-Корректное заполнение структуры проекта (проектной записки)</w:t>
      </w:r>
    </w:p>
    <w:p w:rsidR="00075AD1" w:rsidRDefault="00075AD1" w:rsidP="00075AD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-Обоснованная актуальность проблемы </w:t>
      </w:r>
    </w:p>
    <w:p w:rsidR="00075AD1" w:rsidRDefault="00075AD1" w:rsidP="00075AD1">
      <w:pPr>
        <w:ind w:firstLine="709"/>
        <w:rPr>
          <w:sz w:val="28"/>
          <w:szCs w:val="28"/>
        </w:rPr>
      </w:pPr>
      <w:r>
        <w:rPr>
          <w:sz w:val="28"/>
          <w:szCs w:val="28"/>
        </w:rPr>
        <w:t>-Креативность и новизна решения проблемы</w:t>
      </w:r>
    </w:p>
    <w:p w:rsidR="00075AD1" w:rsidRDefault="00075AD1" w:rsidP="00075AD1">
      <w:pPr>
        <w:ind w:firstLine="709"/>
        <w:rPr>
          <w:sz w:val="28"/>
          <w:szCs w:val="28"/>
        </w:rPr>
      </w:pPr>
      <w:r>
        <w:rPr>
          <w:sz w:val="28"/>
          <w:szCs w:val="28"/>
        </w:rPr>
        <w:t>-Социальный эффект</w:t>
      </w:r>
    </w:p>
    <w:p w:rsidR="00075AD1" w:rsidRDefault="00075AD1" w:rsidP="00075AD1">
      <w:pPr>
        <w:ind w:firstLine="709"/>
        <w:rPr>
          <w:sz w:val="28"/>
          <w:szCs w:val="28"/>
        </w:rPr>
      </w:pPr>
      <w:r>
        <w:rPr>
          <w:sz w:val="28"/>
          <w:szCs w:val="28"/>
        </w:rPr>
        <w:t>-Возможность тиражирования идеи на другие территории и группы</w:t>
      </w:r>
    </w:p>
    <w:p w:rsidR="00075AD1" w:rsidRDefault="00075AD1" w:rsidP="00075AD1">
      <w:pPr>
        <w:ind w:firstLine="709"/>
        <w:rPr>
          <w:sz w:val="28"/>
          <w:szCs w:val="28"/>
        </w:rPr>
      </w:pPr>
      <w:r>
        <w:rPr>
          <w:sz w:val="28"/>
          <w:szCs w:val="28"/>
        </w:rPr>
        <w:t>-Оформление работы (письменные и презентационные материалы)</w:t>
      </w:r>
    </w:p>
    <w:p w:rsidR="00075AD1" w:rsidRDefault="00075AD1" w:rsidP="00075AD1">
      <w:pPr>
        <w:ind w:firstLine="709"/>
        <w:rPr>
          <w:sz w:val="28"/>
          <w:szCs w:val="28"/>
        </w:rPr>
      </w:pPr>
      <w:r>
        <w:rPr>
          <w:sz w:val="28"/>
          <w:szCs w:val="28"/>
        </w:rPr>
        <w:t>-Представление и устная защита проекта (аргументация позиций)</w:t>
      </w:r>
    </w:p>
    <w:p w:rsidR="00075AD1" w:rsidRPr="006B3582" w:rsidRDefault="00075AD1" w:rsidP="00075AD1">
      <w:pPr>
        <w:ind w:firstLine="709"/>
        <w:rPr>
          <w:sz w:val="28"/>
          <w:szCs w:val="28"/>
        </w:rPr>
      </w:pPr>
      <w:r>
        <w:rPr>
          <w:sz w:val="28"/>
          <w:szCs w:val="28"/>
        </w:rPr>
        <w:t>-Премиальные баллы от экспертов</w:t>
      </w:r>
    </w:p>
    <w:p w:rsidR="00075AD1" w:rsidRDefault="00075AD1" w:rsidP="00075AD1">
      <w:pPr>
        <w:ind w:firstLine="567"/>
        <w:jc w:val="center"/>
        <w:rPr>
          <w:b/>
          <w:sz w:val="28"/>
        </w:rPr>
      </w:pPr>
    </w:p>
    <w:p w:rsidR="00075AD1" w:rsidRDefault="00075AD1" w:rsidP="00075AD1">
      <w:pPr>
        <w:ind w:firstLine="567"/>
        <w:jc w:val="both"/>
        <w:rPr>
          <w:sz w:val="28"/>
        </w:rPr>
      </w:pPr>
    </w:p>
    <w:p w:rsidR="00137D5D" w:rsidRDefault="00137D5D" w:rsidP="007A49B1">
      <w:pPr>
        <w:shd w:val="clear" w:color="auto" w:fill="FFFFFF"/>
        <w:ind w:firstLine="720"/>
        <w:jc w:val="right"/>
      </w:pPr>
    </w:p>
    <w:sectPr w:rsidR="00137D5D" w:rsidSect="007A49B1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E72E896"/>
    <w:lvl w:ilvl="0">
      <w:numFmt w:val="bullet"/>
      <w:lvlText w:val="*"/>
      <w:lvlJc w:val="left"/>
    </w:lvl>
  </w:abstractNum>
  <w:abstractNum w:abstractNumId="1">
    <w:nsid w:val="00EC1378"/>
    <w:multiLevelType w:val="hybridMultilevel"/>
    <w:tmpl w:val="3344FD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4B7ECF"/>
    <w:multiLevelType w:val="hybridMultilevel"/>
    <w:tmpl w:val="37147B2C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D6D535E"/>
    <w:multiLevelType w:val="hybridMultilevel"/>
    <w:tmpl w:val="1D605DEA"/>
    <w:lvl w:ilvl="0" w:tplc="59F45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91AD3"/>
    <w:multiLevelType w:val="hybridMultilevel"/>
    <w:tmpl w:val="81644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971D9"/>
    <w:multiLevelType w:val="hybridMultilevel"/>
    <w:tmpl w:val="C47658B6"/>
    <w:lvl w:ilvl="0" w:tplc="DBC802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0C46AE8"/>
    <w:multiLevelType w:val="hybridMultilevel"/>
    <w:tmpl w:val="A1502C8A"/>
    <w:lvl w:ilvl="0" w:tplc="8B666C8C">
      <w:numFmt w:val="bullet"/>
      <w:lvlText w:val="•"/>
      <w:lvlJc w:val="left"/>
      <w:pPr>
        <w:ind w:left="2130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6B5760"/>
    <w:multiLevelType w:val="hybridMultilevel"/>
    <w:tmpl w:val="6D42E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B6645"/>
    <w:multiLevelType w:val="hybridMultilevel"/>
    <w:tmpl w:val="01BE34FA"/>
    <w:lvl w:ilvl="0" w:tplc="5DE22B5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0910682"/>
    <w:multiLevelType w:val="hybridMultilevel"/>
    <w:tmpl w:val="ED5695D6"/>
    <w:lvl w:ilvl="0" w:tplc="0E8C602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D0618C"/>
    <w:multiLevelType w:val="hybridMultilevel"/>
    <w:tmpl w:val="1124FF62"/>
    <w:lvl w:ilvl="0" w:tplc="DBC802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8E6A96"/>
    <w:multiLevelType w:val="hybridMultilevel"/>
    <w:tmpl w:val="A0A2F5E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D804FE"/>
    <w:multiLevelType w:val="hybridMultilevel"/>
    <w:tmpl w:val="4C12B0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69B6174"/>
    <w:multiLevelType w:val="hybridMultilevel"/>
    <w:tmpl w:val="B8BE0062"/>
    <w:lvl w:ilvl="0" w:tplc="DBC802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C6E5566"/>
    <w:multiLevelType w:val="hybridMultilevel"/>
    <w:tmpl w:val="F61417AE"/>
    <w:lvl w:ilvl="0" w:tplc="D03637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♦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11"/>
  </w:num>
  <w:num w:numId="10">
    <w:abstractNumId w:val="14"/>
  </w:num>
  <w:num w:numId="11">
    <w:abstractNumId w:val="2"/>
  </w:num>
  <w:num w:numId="12">
    <w:abstractNumId w:val="9"/>
  </w:num>
  <w:num w:numId="13">
    <w:abstractNumId w:val="10"/>
  </w:num>
  <w:num w:numId="14">
    <w:abstractNumId w:val="13"/>
  </w:num>
  <w:num w:numId="15">
    <w:abstractNumId w:val="5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26AF"/>
    <w:rsid w:val="00036C0C"/>
    <w:rsid w:val="000458F9"/>
    <w:rsid w:val="00075AD1"/>
    <w:rsid w:val="000824D8"/>
    <w:rsid w:val="000B5141"/>
    <w:rsid w:val="000C5CEC"/>
    <w:rsid w:val="00131972"/>
    <w:rsid w:val="00135246"/>
    <w:rsid w:val="00137D5D"/>
    <w:rsid w:val="00157EBC"/>
    <w:rsid w:val="0016271F"/>
    <w:rsid w:val="00185252"/>
    <w:rsid w:val="00190E54"/>
    <w:rsid w:val="001A54B4"/>
    <w:rsid w:val="001B6083"/>
    <w:rsid w:val="001E7485"/>
    <w:rsid w:val="001F1C3E"/>
    <w:rsid w:val="001F7C74"/>
    <w:rsid w:val="00200C05"/>
    <w:rsid w:val="002025A4"/>
    <w:rsid w:val="002276BA"/>
    <w:rsid w:val="00244737"/>
    <w:rsid w:val="002D40AA"/>
    <w:rsid w:val="002E0218"/>
    <w:rsid w:val="002F056C"/>
    <w:rsid w:val="002F3B74"/>
    <w:rsid w:val="00357E4A"/>
    <w:rsid w:val="003651A7"/>
    <w:rsid w:val="003853F8"/>
    <w:rsid w:val="003A155B"/>
    <w:rsid w:val="003F2FDE"/>
    <w:rsid w:val="004C4DCB"/>
    <w:rsid w:val="00574667"/>
    <w:rsid w:val="005B6710"/>
    <w:rsid w:val="005C0912"/>
    <w:rsid w:val="005E2C1B"/>
    <w:rsid w:val="005E4D78"/>
    <w:rsid w:val="00601E34"/>
    <w:rsid w:val="00633F34"/>
    <w:rsid w:val="006922D4"/>
    <w:rsid w:val="006A2306"/>
    <w:rsid w:val="00721330"/>
    <w:rsid w:val="007220B1"/>
    <w:rsid w:val="007A1092"/>
    <w:rsid w:val="007A49B1"/>
    <w:rsid w:val="007A661E"/>
    <w:rsid w:val="007C680D"/>
    <w:rsid w:val="007F743C"/>
    <w:rsid w:val="0081258B"/>
    <w:rsid w:val="0082640D"/>
    <w:rsid w:val="00833677"/>
    <w:rsid w:val="008504B9"/>
    <w:rsid w:val="008526AF"/>
    <w:rsid w:val="00887B1F"/>
    <w:rsid w:val="008A0A7B"/>
    <w:rsid w:val="008A0D09"/>
    <w:rsid w:val="008D1B71"/>
    <w:rsid w:val="008D3924"/>
    <w:rsid w:val="009072F4"/>
    <w:rsid w:val="009A73D7"/>
    <w:rsid w:val="009C4F5F"/>
    <w:rsid w:val="009D7F94"/>
    <w:rsid w:val="00A04999"/>
    <w:rsid w:val="00A21DC3"/>
    <w:rsid w:val="00A2479A"/>
    <w:rsid w:val="00A86182"/>
    <w:rsid w:val="00AA1158"/>
    <w:rsid w:val="00AC7F71"/>
    <w:rsid w:val="00AD5C39"/>
    <w:rsid w:val="00B31FBD"/>
    <w:rsid w:val="00B51B94"/>
    <w:rsid w:val="00BA0CA0"/>
    <w:rsid w:val="00C87226"/>
    <w:rsid w:val="00CA2459"/>
    <w:rsid w:val="00CB228C"/>
    <w:rsid w:val="00CB46E5"/>
    <w:rsid w:val="00CD5EC5"/>
    <w:rsid w:val="00CE1865"/>
    <w:rsid w:val="00CF6A9D"/>
    <w:rsid w:val="00D107CE"/>
    <w:rsid w:val="00D332FA"/>
    <w:rsid w:val="00D34629"/>
    <w:rsid w:val="00E003C5"/>
    <w:rsid w:val="00E4358A"/>
    <w:rsid w:val="00E751B9"/>
    <w:rsid w:val="00E77E2F"/>
    <w:rsid w:val="00E84D74"/>
    <w:rsid w:val="00EE2D76"/>
    <w:rsid w:val="00EE412F"/>
    <w:rsid w:val="00F52659"/>
    <w:rsid w:val="00F60571"/>
    <w:rsid w:val="00F71C36"/>
    <w:rsid w:val="00FF3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9BE1D-CD1C-4989-93C7-D281524C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6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26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26AF"/>
    <w:pPr>
      <w:ind w:left="720"/>
      <w:contextualSpacing/>
    </w:pPr>
  </w:style>
  <w:style w:type="character" w:styleId="a5">
    <w:name w:val="Strong"/>
    <w:basedOn w:val="a0"/>
    <w:uiPriority w:val="22"/>
    <w:qFormat/>
    <w:rsid w:val="007F743C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CA24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msu.ru/school/scrabbl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no.kemsu@gmail.com" TargetMode="External"/><Relationship Id="rId12" Type="http://schemas.openxmlformats.org/officeDocument/2006/relationships/hyperlink" Target="http://pycode.ru/2011/02/be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o.kemsu@gmail.com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docs.google.com/forms/d/e/1FAIpQLSfTsKfWYJrX4WjBme3NvnD_Bss8hptJTTqhbhKdSgPNrzrFAQ/viewform?usp=sf_link" TargetMode="External"/><Relationship Id="rId10" Type="http://schemas.openxmlformats.org/officeDocument/2006/relationships/hyperlink" Target="mailto:cno@kem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no.kems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kemsu</Company>
  <LinksUpToDate>false</LinksUpToDate>
  <CharactersWithSpaces>12210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cdp</dc:creator>
  <cp:keywords/>
  <dc:description/>
  <cp:lastModifiedBy>Kem_SU</cp:lastModifiedBy>
  <cp:revision>41</cp:revision>
  <cp:lastPrinted>2020-12-09T04:17:00Z</cp:lastPrinted>
  <dcterms:created xsi:type="dcterms:W3CDTF">2017-01-10T10:42:00Z</dcterms:created>
  <dcterms:modified xsi:type="dcterms:W3CDTF">2020-12-09T04:18:00Z</dcterms:modified>
</cp:coreProperties>
</file>